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9E33F" w14:textId="77777777" w:rsidR="00E70518" w:rsidRPr="00885972" w:rsidRDefault="001A1C1F">
      <w:pPr>
        <w:spacing w:after="112"/>
        <w:ind w:right="141"/>
        <w:jc w:val="right"/>
        <w:rPr>
          <w:rFonts w:asciiTheme="minorHAnsi" w:hAnsiTheme="minorHAnsi" w:cstheme="minorHAnsi"/>
        </w:rPr>
      </w:pPr>
      <w:r w:rsidRPr="00885972">
        <w:rPr>
          <w:rFonts w:asciiTheme="minorHAnsi" w:eastAsia="Arial" w:hAnsiTheme="minorHAnsi" w:cstheme="minorHAnsi"/>
          <w:color w:val="336699"/>
          <w:sz w:val="18"/>
        </w:rPr>
        <w:t xml:space="preserve"> </w:t>
      </w:r>
    </w:p>
    <w:p w14:paraId="29BFE099" w14:textId="77777777" w:rsidR="00E70518" w:rsidRPr="00885972" w:rsidRDefault="00C2192B">
      <w:pPr>
        <w:tabs>
          <w:tab w:val="center" w:pos="3402"/>
          <w:tab w:val="center" w:pos="4536"/>
          <w:tab w:val="center" w:pos="5103"/>
          <w:tab w:val="center" w:pos="5670"/>
          <w:tab w:val="center" w:pos="6804"/>
          <w:tab w:val="center" w:pos="8360"/>
        </w:tabs>
        <w:spacing w:after="237"/>
        <w:rPr>
          <w:rFonts w:asciiTheme="minorHAnsi" w:hAnsiTheme="minorHAnsi" w:cstheme="minorHAnsi"/>
        </w:rPr>
      </w:pPr>
      <w:r w:rsidRPr="00885972">
        <w:rPr>
          <w:rFonts w:asciiTheme="minorHAnsi" w:hAnsiTheme="minorHAnsi" w:cstheme="minorHAnsi"/>
          <w:noProof/>
        </w:rPr>
        <w:drawing>
          <wp:inline distT="0" distB="0" distL="0" distR="0" wp14:anchorId="1BCCEC3B" wp14:editId="1F8F4962">
            <wp:extent cx="1644650" cy="535940"/>
            <wp:effectExtent l="0" t="0" r="0" b="0"/>
            <wp:docPr id="1" name="Picture 1" descr="C:\Users\cebelul\AppData\Local\Microsoft\Windows\INetCache\Content.Outlook\CTEUO2M5\ACER_logo_RGB_hq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ebelul\AppData\Local\Microsoft\Windows\INetCache\Content.Outlook\CTEUO2M5\ACER_logo_RGB_hq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>
        <w:r w:rsidR="001A1C1F" w:rsidRPr="00885972">
          <w:rPr>
            <w:rFonts w:asciiTheme="minorHAnsi" w:eastAsia="Arial" w:hAnsiTheme="minorHAnsi" w:cstheme="minorHAnsi"/>
          </w:rPr>
          <w:t xml:space="preserve"> </w:t>
        </w:r>
      </w:hyperlink>
      <w:r w:rsidR="001A1C1F" w:rsidRPr="00885972">
        <w:rPr>
          <w:rFonts w:asciiTheme="minorHAnsi" w:eastAsia="Arial" w:hAnsiTheme="minorHAnsi" w:cstheme="minorHAnsi"/>
        </w:rPr>
        <w:tab/>
        <w:t xml:space="preserve"> </w:t>
      </w:r>
      <w:r w:rsidR="001A1C1F" w:rsidRPr="00885972">
        <w:rPr>
          <w:rFonts w:asciiTheme="minorHAnsi" w:eastAsia="Arial" w:hAnsiTheme="minorHAnsi" w:cstheme="minorHAnsi"/>
        </w:rPr>
        <w:tab/>
        <w:t xml:space="preserve"> </w:t>
      </w:r>
      <w:r w:rsidR="001A1C1F" w:rsidRPr="00885972">
        <w:rPr>
          <w:rFonts w:asciiTheme="minorHAnsi" w:eastAsia="Arial" w:hAnsiTheme="minorHAnsi" w:cstheme="minorHAnsi"/>
        </w:rPr>
        <w:tab/>
        <w:t xml:space="preserve"> </w:t>
      </w:r>
      <w:r w:rsidR="001A1C1F" w:rsidRPr="00885972">
        <w:rPr>
          <w:rFonts w:asciiTheme="minorHAnsi" w:eastAsia="Arial" w:hAnsiTheme="minorHAnsi" w:cstheme="minorHAnsi"/>
        </w:rPr>
        <w:tab/>
        <w:t xml:space="preserve"> </w:t>
      </w:r>
      <w:r w:rsidR="001A1C1F" w:rsidRPr="00885972">
        <w:rPr>
          <w:rFonts w:asciiTheme="minorHAnsi" w:eastAsia="Arial" w:hAnsiTheme="minorHAnsi" w:cstheme="minorHAnsi"/>
        </w:rPr>
        <w:tab/>
        <w:t xml:space="preserve">  </w:t>
      </w:r>
      <w:r w:rsidR="001A1C1F" w:rsidRPr="00885972">
        <w:rPr>
          <w:rFonts w:asciiTheme="minorHAnsi" w:eastAsia="Arial" w:hAnsiTheme="minorHAnsi" w:cstheme="minorHAnsi"/>
        </w:rPr>
        <w:tab/>
      </w:r>
      <w:r w:rsidR="00923145" w:rsidRPr="00885972">
        <w:rPr>
          <w:rFonts w:asciiTheme="minorHAnsi" w:eastAsia="Arial" w:hAnsiTheme="minorHAnsi" w:cstheme="minorHAnsi"/>
          <w:color w:val="336699"/>
          <w:sz w:val="18"/>
        </w:rPr>
        <w:t>Ref: MESC</w:t>
      </w:r>
      <w:r w:rsidR="001A1C1F" w:rsidRPr="00885972">
        <w:rPr>
          <w:rFonts w:asciiTheme="minorHAnsi" w:eastAsia="Arial" w:hAnsiTheme="minorHAnsi" w:cstheme="minorHAnsi"/>
          <w:color w:val="336699"/>
          <w:sz w:val="18"/>
        </w:rPr>
        <w:t xml:space="preserve"> </w:t>
      </w:r>
    </w:p>
    <w:p w14:paraId="41181909" w14:textId="77777777" w:rsidR="00E70518" w:rsidRPr="00885972" w:rsidRDefault="001A1C1F">
      <w:pPr>
        <w:spacing w:after="155"/>
        <w:rPr>
          <w:rFonts w:asciiTheme="minorHAnsi" w:hAnsiTheme="minorHAnsi" w:cstheme="minorHAnsi"/>
        </w:rPr>
      </w:pPr>
      <w:r w:rsidRPr="00885972">
        <w:rPr>
          <w:rFonts w:asciiTheme="minorHAnsi" w:eastAsia="Arial" w:hAnsiTheme="minorHAnsi" w:cstheme="minorHAnsi"/>
          <w:color w:val="336699"/>
          <w:sz w:val="18"/>
        </w:rPr>
        <w:t xml:space="preserve"> </w:t>
      </w:r>
    </w:p>
    <w:p w14:paraId="548544BC" w14:textId="1585FA50" w:rsidR="00E70518" w:rsidRPr="00885972" w:rsidRDefault="00A12BD4">
      <w:pPr>
        <w:spacing w:after="128"/>
        <w:ind w:left="10" w:right="190" w:hanging="10"/>
        <w:jc w:val="center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sz w:val="24"/>
        </w:rPr>
        <w:t>3</w:t>
      </w:r>
      <w:r w:rsidR="00A246D4">
        <w:rPr>
          <w:rFonts w:asciiTheme="minorHAnsi" w:eastAsia="Arial" w:hAnsiTheme="minorHAnsi" w:cstheme="minorHAnsi"/>
          <w:b/>
          <w:sz w:val="24"/>
        </w:rPr>
        <w:t>6</w:t>
      </w:r>
      <w:r w:rsidR="005552DB">
        <w:rPr>
          <w:rFonts w:asciiTheme="minorHAnsi" w:eastAsia="Arial" w:hAnsiTheme="minorHAnsi" w:cstheme="minorHAnsi"/>
          <w:b/>
          <w:sz w:val="24"/>
        </w:rPr>
        <w:t>th</w:t>
      </w:r>
      <w:r w:rsidR="0057777E">
        <w:rPr>
          <w:rFonts w:asciiTheme="minorHAnsi" w:eastAsia="Arial" w:hAnsiTheme="minorHAnsi" w:cstheme="minorHAnsi"/>
          <w:b/>
          <w:sz w:val="24"/>
        </w:rPr>
        <w:t xml:space="preserve"> </w:t>
      </w:r>
      <w:r w:rsidR="001A1C1F" w:rsidRPr="00885972">
        <w:rPr>
          <w:rFonts w:asciiTheme="minorHAnsi" w:eastAsia="Arial" w:hAnsiTheme="minorHAnsi" w:cstheme="minorHAnsi"/>
          <w:b/>
          <w:sz w:val="24"/>
        </w:rPr>
        <w:t xml:space="preserve">Market European Stakeholder Committee </w:t>
      </w:r>
    </w:p>
    <w:p w14:paraId="17AAD1AB" w14:textId="1E46FF18" w:rsidR="00E70518" w:rsidRPr="00885972" w:rsidRDefault="00A246D4">
      <w:pPr>
        <w:spacing w:after="98"/>
        <w:ind w:right="190"/>
        <w:jc w:val="center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sz w:val="24"/>
        </w:rPr>
        <w:t xml:space="preserve">Thursday 13 June </w:t>
      </w:r>
      <w:r w:rsidR="00345A1B" w:rsidRPr="00FF0C4A">
        <w:rPr>
          <w:rFonts w:asciiTheme="minorHAnsi" w:eastAsia="Arial" w:hAnsiTheme="minorHAnsi" w:cstheme="minorHAnsi"/>
          <w:sz w:val="24"/>
        </w:rPr>
        <w:t xml:space="preserve">from </w:t>
      </w:r>
      <w:r w:rsidR="00FF0C4A" w:rsidRPr="00FF0C4A">
        <w:rPr>
          <w:rFonts w:asciiTheme="minorHAnsi" w:eastAsia="Arial" w:hAnsiTheme="minorHAnsi" w:cstheme="minorHAnsi"/>
          <w:sz w:val="24"/>
        </w:rPr>
        <w:t>10</w:t>
      </w:r>
      <w:r w:rsidR="001A1C1F" w:rsidRPr="00FF0C4A">
        <w:rPr>
          <w:rFonts w:asciiTheme="minorHAnsi" w:eastAsia="Arial" w:hAnsiTheme="minorHAnsi" w:cstheme="minorHAnsi"/>
          <w:sz w:val="24"/>
        </w:rPr>
        <w:t xml:space="preserve">:30 to 16:00 </w:t>
      </w:r>
    </w:p>
    <w:p w14:paraId="0F3A39C8" w14:textId="765C5ECF" w:rsidR="00E70518" w:rsidRPr="001A6C40" w:rsidRDefault="0057777E" w:rsidP="001641DF">
      <w:pPr>
        <w:spacing w:after="86"/>
        <w:ind w:left="10" w:right="192" w:hanging="10"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eastAsia="Arial" w:hAnsiTheme="minorHAnsi" w:cstheme="minorHAnsi"/>
          <w:b/>
          <w:sz w:val="24"/>
          <w:u w:val="single"/>
        </w:rPr>
        <w:t>ONLINE</w:t>
      </w:r>
    </w:p>
    <w:p w14:paraId="47C76B06" w14:textId="77777777" w:rsidR="00E70518" w:rsidRPr="00885972" w:rsidRDefault="001A1C1F">
      <w:pPr>
        <w:spacing w:after="0"/>
        <w:ind w:left="10" w:right="190" w:hanging="10"/>
        <w:jc w:val="center"/>
        <w:rPr>
          <w:rFonts w:asciiTheme="minorHAnsi" w:hAnsiTheme="minorHAnsi" w:cstheme="minorHAnsi"/>
        </w:rPr>
      </w:pPr>
      <w:r w:rsidRPr="00885972">
        <w:rPr>
          <w:rFonts w:asciiTheme="minorHAnsi" w:eastAsia="Arial" w:hAnsiTheme="minorHAnsi" w:cstheme="minorHAnsi"/>
          <w:b/>
          <w:sz w:val="24"/>
        </w:rPr>
        <w:t xml:space="preserve">Draft AGENDA </w:t>
      </w:r>
    </w:p>
    <w:tbl>
      <w:tblPr>
        <w:tblStyle w:val="TableGrid"/>
        <w:tblW w:w="10676" w:type="dxa"/>
        <w:tblInd w:w="-171" w:type="dxa"/>
        <w:tblLayout w:type="fixed"/>
        <w:tblCellMar>
          <w:top w:w="50" w:type="dxa"/>
          <w:bottom w:w="3" w:type="dxa"/>
        </w:tblCellMar>
        <w:tblLook w:val="04A0" w:firstRow="1" w:lastRow="0" w:firstColumn="1" w:lastColumn="0" w:noHBand="0" w:noVBand="1"/>
      </w:tblPr>
      <w:tblGrid>
        <w:gridCol w:w="5411"/>
        <w:gridCol w:w="3744"/>
        <w:gridCol w:w="83"/>
        <w:gridCol w:w="1438"/>
      </w:tblGrid>
      <w:tr w:rsidR="0037798F" w:rsidRPr="00885972" w14:paraId="381C5922" w14:textId="77777777" w:rsidTr="00FD07BB">
        <w:trPr>
          <w:trHeight w:val="463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798"/>
            <w:vAlign w:val="bottom"/>
          </w:tcPr>
          <w:p w14:paraId="486195F4" w14:textId="77777777" w:rsidR="0037798F" w:rsidRPr="00885972" w:rsidRDefault="0037798F">
            <w:pPr>
              <w:ind w:left="29"/>
              <w:rPr>
                <w:rFonts w:asciiTheme="minorHAnsi" w:hAnsiTheme="minorHAnsi" w:cstheme="minorHAnsi"/>
              </w:rPr>
            </w:pPr>
            <w:r w:rsidRPr="00885972">
              <w:rPr>
                <w:rFonts w:asciiTheme="minorHAnsi" w:hAnsiTheme="minorHAnsi" w:cstheme="minorHAnsi"/>
                <w:color w:val="FFFFFF"/>
              </w:rPr>
              <w:t xml:space="preserve">Agenda Topics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36798"/>
            <w:vAlign w:val="bottom"/>
          </w:tcPr>
          <w:p w14:paraId="62C28423" w14:textId="77777777" w:rsidR="0037798F" w:rsidRPr="00885972" w:rsidRDefault="0037798F">
            <w:pPr>
              <w:ind w:left="29"/>
              <w:rPr>
                <w:rFonts w:asciiTheme="minorHAnsi" w:hAnsiTheme="minorHAnsi" w:cstheme="minorHAnsi"/>
              </w:rPr>
            </w:pPr>
            <w:r w:rsidRPr="00885972">
              <w:rPr>
                <w:rFonts w:asciiTheme="minorHAnsi" w:hAnsiTheme="minorHAnsi" w:cstheme="minorHAnsi"/>
                <w:color w:val="FFFFFF"/>
              </w:rPr>
              <w:t xml:space="preserve">Accompanying documents </w:t>
            </w:r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798"/>
          </w:tcPr>
          <w:p w14:paraId="5B540C07" w14:textId="77777777" w:rsidR="0037798F" w:rsidRPr="00885972" w:rsidRDefault="003779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798"/>
          </w:tcPr>
          <w:p w14:paraId="425E562A" w14:textId="77777777" w:rsidR="0037798F" w:rsidRPr="00885972" w:rsidRDefault="0037798F">
            <w:pPr>
              <w:rPr>
                <w:rFonts w:asciiTheme="minorHAnsi" w:hAnsiTheme="minorHAnsi" w:cstheme="minorHAnsi"/>
              </w:rPr>
            </w:pPr>
            <w:r w:rsidRPr="0037798F">
              <w:rPr>
                <w:rFonts w:asciiTheme="minorHAnsi" w:hAnsiTheme="minorHAnsi" w:cstheme="minorHAnsi"/>
                <w:color w:val="FFFFFF" w:themeColor="background1"/>
              </w:rPr>
              <w:t>Indicative timing</w:t>
            </w:r>
          </w:p>
        </w:tc>
      </w:tr>
      <w:tr w:rsidR="00820233" w:rsidRPr="00885972" w14:paraId="3F4A2C77" w14:textId="77777777" w:rsidTr="00FD07BB">
        <w:trPr>
          <w:trHeight w:val="499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C9C9C9"/>
              <w:right w:val="single" w:sz="4" w:space="0" w:color="000000"/>
            </w:tcBorders>
            <w:vAlign w:val="bottom"/>
          </w:tcPr>
          <w:p w14:paraId="329438F5" w14:textId="77777777" w:rsidR="00820233" w:rsidRPr="00885972" w:rsidRDefault="00820233" w:rsidP="0037798F">
            <w:pPr>
              <w:pStyle w:val="Style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Opening 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9C9C9"/>
              <w:right w:val="single" w:sz="4" w:space="0" w:color="000000"/>
            </w:tcBorders>
            <w:vAlign w:val="bottom"/>
          </w:tcPr>
          <w:p w14:paraId="3170611C" w14:textId="77777777" w:rsidR="00820233" w:rsidRPr="00885972" w:rsidRDefault="00820233" w:rsidP="003779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798F" w:rsidRPr="00885972" w14:paraId="5A139EB0" w14:textId="77777777" w:rsidTr="00FD07BB">
        <w:trPr>
          <w:trHeight w:val="639"/>
        </w:trPr>
        <w:tc>
          <w:tcPr>
            <w:tcW w:w="5411" w:type="dxa"/>
            <w:tcBorders>
              <w:top w:val="single" w:sz="4" w:space="0" w:color="C9C9C9"/>
              <w:left w:val="single" w:sz="4" w:space="0" w:color="000000"/>
              <w:bottom w:val="single" w:sz="4" w:space="0" w:color="C9C9C9"/>
              <w:right w:val="single" w:sz="4" w:space="0" w:color="000000"/>
            </w:tcBorders>
          </w:tcPr>
          <w:p w14:paraId="1B989B0A" w14:textId="77777777" w:rsidR="0037798F" w:rsidRPr="00885972" w:rsidRDefault="0037798F" w:rsidP="00901A11">
            <w:pPr>
              <w:pStyle w:val="Style2"/>
              <w:rPr>
                <w:rFonts w:asciiTheme="minorHAnsi" w:hAnsiTheme="minorHAnsi" w:cstheme="minorHAnsi"/>
              </w:rPr>
            </w:pPr>
            <w:r w:rsidRPr="00885972">
              <w:rPr>
                <w:rStyle w:val="Style2Char"/>
                <w:rFonts w:asciiTheme="minorHAnsi" w:hAnsiTheme="minorHAnsi" w:cstheme="minorHAnsi"/>
              </w:rPr>
              <w:t>Welcoming address + Approval of minutes + Draft Agenda</w:t>
            </w:r>
            <w:r w:rsidRPr="0088597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44" w:type="dxa"/>
            <w:tcBorders>
              <w:top w:val="single" w:sz="4" w:space="0" w:color="C9C9C9"/>
              <w:left w:val="single" w:sz="4" w:space="0" w:color="000000"/>
              <w:bottom w:val="single" w:sz="4" w:space="0" w:color="C9C9C9"/>
              <w:right w:val="nil"/>
            </w:tcBorders>
          </w:tcPr>
          <w:p w14:paraId="48807EE3" w14:textId="436C40C6" w:rsidR="0037798F" w:rsidRPr="00885972" w:rsidRDefault="00690388" w:rsidP="006903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37798F" w:rsidRPr="00885972">
              <w:rPr>
                <w:rFonts w:asciiTheme="minorHAnsi" w:hAnsiTheme="minorHAnsi" w:cstheme="minorHAnsi"/>
              </w:rPr>
              <w:t xml:space="preserve">inutes from the previous meeting </w:t>
            </w:r>
          </w:p>
          <w:p w14:paraId="0490A369" w14:textId="77777777" w:rsidR="0037798F" w:rsidRPr="00885972" w:rsidRDefault="00781985" w:rsidP="006903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Draft agenda</w:t>
            </w:r>
          </w:p>
        </w:tc>
        <w:tc>
          <w:tcPr>
            <w:tcW w:w="83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000000"/>
            </w:tcBorders>
          </w:tcPr>
          <w:p w14:paraId="3BD9978F" w14:textId="77777777" w:rsidR="0037798F" w:rsidRPr="00885972" w:rsidRDefault="003779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000000"/>
            </w:tcBorders>
          </w:tcPr>
          <w:p w14:paraId="25982D6E" w14:textId="74368A72" w:rsidR="0037798F" w:rsidRPr="00885972" w:rsidRDefault="008036C8" w:rsidP="00264C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10:30-10:35</w:t>
            </w:r>
          </w:p>
        </w:tc>
      </w:tr>
      <w:tr w:rsidR="0037798F" w:rsidRPr="00885972" w14:paraId="446723E8" w14:textId="77777777" w:rsidTr="00FD07BB">
        <w:trPr>
          <w:trHeight w:val="609"/>
        </w:trPr>
        <w:tc>
          <w:tcPr>
            <w:tcW w:w="5411" w:type="dxa"/>
            <w:tcBorders>
              <w:top w:val="single" w:sz="4" w:space="0" w:color="C9C9C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BBF3" w14:textId="5C77ED18" w:rsidR="0043683F" w:rsidRPr="00EC0E47" w:rsidRDefault="00ED3C2F" w:rsidP="00D64C09">
            <w:pPr>
              <w:pStyle w:val="Style1"/>
              <w:numPr>
                <w:ilvl w:val="1"/>
                <w:numId w:val="4"/>
              </w:numPr>
              <w:rPr>
                <w:rFonts w:asciiTheme="minorHAnsi" w:hAnsiTheme="minorHAnsi" w:cstheme="minorHAnsi"/>
                <w:b w:val="0"/>
              </w:rPr>
            </w:pPr>
            <w:r w:rsidRPr="00EC0E47">
              <w:rPr>
                <w:rStyle w:val="Style2Char"/>
                <w:rFonts w:asciiTheme="minorHAnsi" w:hAnsiTheme="minorHAnsi" w:cstheme="minorHAnsi"/>
                <w:b w:val="0"/>
              </w:rPr>
              <w:t>Update on recent developments</w:t>
            </w:r>
            <w:r w:rsidR="00A57D87" w:rsidRPr="00EC0E47">
              <w:rPr>
                <w:rStyle w:val="Style2Char"/>
                <w:rFonts w:asciiTheme="minorHAnsi" w:hAnsiTheme="minorHAnsi" w:cstheme="minorHAnsi"/>
                <w:b w:val="0"/>
              </w:rPr>
              <w:t xml:space="preserve"> </w:t>
            </w:r>
            <w:r w:rsidR="00075457">
              <w:rPr>
                <w:rStyle w:val="Style2Char"/>
                <w:rFonts w:asciiTheme="minorHAnsi" w:hAnsiTheme="minorHAnsi" w:cstheme="minorHAnsi"/>
                <w:b w:val="0"/>
              </w:rPr>
              <w:t>(</w:t>
            </w:r>
            <w:r w:rsidR="00075457" w:rsidRPr="00885972">
              <w:rPr>
                <w:rStyle w:val="Style2Char"/>
                <w:rFonts w:asciiTheme="minorHAnsi" w:hAnsiTheme="minorHAnsi" w:cstheme="minorHAnsi"/>
                <w:b w:val="0"/>
              </w:rPr>
              <w:t xml:space="preserve">recent </w:t>
            </w:r>
            <w:r w:rsidR="001E6508">
              <w:rPr>
                <w:rStyle w:val="Style2Char"/>
                <w:rFonts w:asciiTheme="minorHAnsi" w:hAnsiTheme="minorHAnsi" w:cstheme="minorHAnsi"/>
                <w:b w:val="0"/>
              </w:rPr>
              <w:t xml:space="preserve">and </w:t>
            </w:r>
            <w:r w:rsidR="00A246D4">
              <w:rPr>
                <w:rStyle w:val="Style2Char"/>
                <w:rFonts w:asciiTheme="minorHAnsi" w:hAnsiTheme="minorHAnsi" w:cstheme="minorHAnsi"/>
                <w:b w:val="0"/>
              </w:rPr>
              <w:t>up</w:t>
            </w:r>
            <w:r w:rsidR="001E6508">
              <w:rPr>
                <w:rStyle w:val="Style2Char"/>
                <w:rFonts w:asciiTheme="minorHAnsi" w:hAnsiTheme="minorHAnsi" w:cstheme="minorHAnsi"/>
                <w:b w:val="0"/>
              </w:rPr>
              <w:t xml:space="preserve">coming </w:t>
            </w:r>
            <w:r w:rsidR="00075457" w:rsidRPr="00885972">
              <w:rPr>
                <w:rStyle w:val="Style2Char"/>
                <w:rFonts w:asciiTheme="minorHAnsi" w:hAnsiTheme="minorHAnsi" w:cstheme="minorHAnsi"/>
                <w:b w:val="0"/>
              </w:rPr>
              <w:t xml:space="preserve">decisions, </w:t>
            </w:r>
            <w:proofErr w:type="gramStart"/>
            <w:r w:rsidR="00075457" w:rsidRPr="00721CEE">
              <w:rPr>
                <w:rStyle w:val="Style2Char"/>
                <w:rFonts w:asciiTheme="minorHAnsi" w:hAnsiTheme="minorHAnsi" w:cstheme="minorHAnsi"/>
                <w:b w:val="0"/>
              </w:rPr>
              <w:t>r</w:t>
            </w:r>
            <w:r w:rsidR="00075457" w:rsidRPr="00721CEE">
              <w:rPr>
                <w:rStyle w:val="Style2Char"/>
                <w:rFonts w:cstheme="minorHAnsi"/>
                <w:b w:val="0"/>
              </w:rPr>
              <w:t>eports</w:t>
            </w:r>
            <w:proofErr w:type="gramEnd"/>
            <w:r w:rsidR="00A246D4">
              <w:rPr>
                <w:rStyle w:val="Style2Char"/>
                <w:rFonts w:cstheme="minorHAnsi"/>
                <w:bCs/>
              </w:rPr>
              <w:t xml:space="preserve"> </w:t>
            </w:r>
            <w:r w:rsidR="00A246D4">
              <w:rPr>
                <w:rStyle w:val="Style2Char"/>
                <w:rFonts w:asciiTheme="minorHAnsi" w:hAnsiTheme="minorHAnsi" w:cstheme="minorHAnsi"/>
                <w:b w:val="0"/>
              </w:rPr>
              <w:t xml:space="preserve">and public consultations, </w:t>
            </w:r>
            <w:r w:rsidR="00075457">
              <w:rPr>
                <w:rStyle w:val="Style2Char"/>
                <w:rFonts w:asciiTheme="minorHAnsi" w:hAnsiTheme="minorHAnsi" w:cstheme="minorHAnsi"/>
                <w:b w:val="0"/>
              </w:rPr>
              <w:t>etc.</w:t>
            </w:r>
            <w:r w:rsidR="00075457" w:rsidRPr="00885972">
              <w:rPr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3744" w:type="dxa"/>
            <w:tcBorders>
              <w:top w:val="single" w:sz="4" w:space="0" w:color="C9C9C9"/>
              <w:left w:val="single" w:sz="4" w:space="0" w:color="000000"/>
              <w:bottom w:val="single" w:sz="4" w:space="0" w:color="000000"/>
              <w:right w:val="nil"/>
            </w:tcBorders>
          </w:tcPr>
          <w:p w14:paraId="66263656" w14:textId="34BB644C" w:rsidR="007A6755" w:rsidRPr="00E140B0" w:rsidRDefault="00690388" w:rsidP="007A6755">
            <w:pPr>
              <w:ind w:left="29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O</w:t>
            </w:r>
            <w:r w:rsidR="007A6755">
              <w:rPr>
                <w:rFonts w:asciiTheme="minorHAnsi" w:hAnsiTheme="minorHAnsi" w:cstheme="minorHAnsi"/>
                <w:lang w:val="en-US"/>
              </w:rPr>
              <w:t xml:space="preserve">ral update </w:t>
            </w:r>
            <w:r>
              <w:rPr>
                <w:rFonts w:asciiTheme="minorHAnsi" w:hAnsiTheme="minorHAnsi" w:cstheme="minorHAnsi"/>
                <w:lang w:val="en-US"/>
              </w:rPr>
              <w:t xml:space="preserve">by </w:t>
            </w:r>
            <w:r w:rsidR="007A6755">
              <w:rPr>
                <w:rFonts w:asciiTheme="minorHAnsi" w:hAnsiTheme="minorHAnsi" w:cstheme="minorHAnsi"/>
                <w:lang w:val="en-US"/>
              </w:rPr>
              <w:t>ACER</w:t>
            </w:r>
          </w:p>
        </w:tc>
        <w:tc>
          <w:tcPr>
            <w:tcW w:w="83" w:type="dxa"/>
            <w:tcBorders>
              <w:top w:val="single" w:sz="4" w:space="0" w:color="C9C9C9"/>
              <w:left w:val="nil"/>
              <w:bottom w:val="single" w:sz="4" w:space="0" w:color="000000"/>
              <w:right w:val="single" w:sz="4" w:space="0" w:color="000000"/>
            </w:tcBorders>
          </w:tcPr>
          <w:p w14:paraId="62FF7202" w14:textId="77777777" w:rsidR="0037798F" w:rsidRPr="000A4332" w:rsidRDefault="0037798F" w:rsidP="000A43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tcBorders>
              <w:top w:val="single" w:sz="4" w:space="0" w:color="C9C9C9"/>
              <w:left w:val="nil"/>
              <w:bottom w:val="single" w:sz="4" w:space="0" w:color="000000"/>
              <w:right w:val="single" w:sz="4" w:space="0" w:color="000000"/>
            </w:tcBorders>
          </w:tcPr>
          <w:p w14:paraId="7CC59EB9" w14:textId="0E05953A" w:rsidR="0037798F" w:rsidRPr="000A4332" w:rsidRDefault="008036C8" w:rsidP="00264C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10:35-10:</w:t>
            </w:r>
            <w:r w:rsidR="007A6755">
              <w:rPr>
                <w:rFonts w:asciiTheme="minorHAnsi" w:hAnsiTheme="minorHAnsi" w:cstheme="minorHAnsi"/>
              </w:rPr>
              <w:t>4</w:t>
            </w:r>
            <w:r w:rsidR="00D74C6C">
              <w:rPr>
                <w:rFonts w:asciiTheme="minorHAnsi" w:hAnsiTheme="minorHAnsi" w:cstheme="minorHAnsi"/>
              </w:rPr>
              <w:t>0</w:t>
            </w:r>
          </w:p>
        </w:tc>
      </w:tr>
      <w:tr w:rsidR="007A6755" w:rsidRPr="00885972" w14:paraId="6B12DC9A" w14:textId="77777777" w:rsidTr="00FD07BB">
        <w:trPr>
          <w:trHeight w:val="609"/>
        </w:trPr>
        <w:tc>
          <w:tcPr>
            <w:tcW w:w="5411" w:type="dxa"/>
            <w:tcBorders>
              <w:top w:val="single" w:sz="4" w:space="0" w:color="C9C9C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6D80" w14:textId="081B54C0" w:rsidR="007A6755" w:rsidRDefault="0077162A" w:rsidP="0077162A">
            <w:pPr>
              <w:pStyle w:val="Style1"/>
              <w:numPr>
                <w:ilvl w:val="1"/>
                <w:numId w:val="4"/>
              </w:numPr>
              <w:rPr>
                <w:rStyle w:val="Style2Char"/>
                <w:rFonts w:asciiTheme="minorHAnsi" w:hAnsiTheme="minorHAnsi" w:cstheme="minorHAnsi"/>
                <w:b w:val="0"/>
              </w:rPr>
            </w:pPr>
            <w:r>
              <w:rPr>
                <w:rStyle w:val="Style2Char"/>
                <w:rFonts w:asciiTheme="minorHAnsi" w:hAnsiTheme="minorHAnsi" w:cstheme="minorHAnsi"/>
                <w:b w:val="0"/>
              </w:rPr>
              <w:t>1.3 recap of the main conclusions of the Florence Forum</w:t>
            </w:r>
          </w:p>
        </w:tc>
        <w:tc>
          <w:tcPr>
            <w:tcW w:w="3744" w:type="dxa"/>
            <w:tcBorders>
              <w:top w:val="single" w:sz="4" w:space="0" w:color="C9C9C9"/>
              <w:left w:val="single" w:sz="4" w:space="0" w:color="000000"/>
              <w:bottom w:val="single" w:sz="4" w:space="0" w:color="000000"/>
              <w:right w:val="nil"/>
            </w:tcBorders>
          </w:tcPr>
          <w:p w14:paraId="2E7B78CE" w14:textId="298C7F15" w:rsidR="007A6755" w:rsidRPr="00690388" w:rsidRDefault="0077162A" w:rsidP="006903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Conclusions</w:t>
            </w:r>
          </w:p>
        </w:tc>
        <w:tc>
          <w:tcPr>
            <w:tcW w:w="83" w:type="dxa"/>
            <w:tcBorders>
              <w:top w:val="single" w:sz="4" w:space="0" w:color="C9C9C9"/>
              <w:left w:val="nil"/>
              <w:bottom w:val="single" w:sz="4" w:space="0" w:color="000000"/>
              <w:right w:val="single" w:sz="4" w:space="0" w:color="000000"/>
            </w:tcBorders>
          </w:tcPr>
          <w:p w14:paraId="51D63E3E" w14:textId="77777777" w:rsidR="007A6755" w:rsidRPr="000A4332" w:rsidRDefault="007A6755" w:rsidP="000A43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tcBorders>
              <w:top w:val="single" w:sz="4" w:space="0" w:color="C9C9C9"/>
              <w:left w:val="nil"/>
              <w:bottom w:val="single" w:sz="4" w:space="0" w:color="000000"/>
              <w:right w:val="single" w:sz="4" w:space="0" w:color="000000"/>
            </w:tcBorders>
          </w:tcPr>
          <w:p w14:paraId="231EAE56" w14:textId="201A2252" w:rsidR="007A6755" w:rsidRDefault="0077162A" w:rsidP="00264C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10.40-10.50</w:t>
            </w:r>
          </w:p>
        </w:tc>
      </w:tr>
      <w:tr w:rsidR="00820233" w:rsidRPr="00885972" w14:paraId="6CDBC1F8" w14:textId="77777777" w:rsidTr="00FD07BB">
        <w:trPr>
          <w:trHeight w:val="398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D94922" w14:textId="77777777" w:rsidR="00820233" w:rsidRPr="00A65B4A" w:rsidRDefault="00820233" w:rsidP="00700965">
            <w:pPr>
              <w:pStyle w:val="Style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Electricity Market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C6FCC5" w14:textId="77777777" w:rsidR="00820233" w:rsidRPr="00A65B4A" w:rsidRDefault="00820233" w:rsidP="003779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6F3E" w:rsidRPr="00885972" w14:paraId="32AD8CF6" w14:textId="77777777" w:rsidTr="00FD07BB">
        <w:trPr>
          <w:trHeight w:val="398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AD2DF9" w14:textId="68DD4EA7" w:rsidR="00546F3E" w:rsidRPr="003C2C8C" w:rsidRDefault="00546F3E" w:rsidP="00546F3E">
            <w:pPr>
              <w:pStyle w:val="Style1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b w:val="0"/>
              </w:rPr>
            </w:pPr>
            <w:r w:rsidRPr="003C2C8C">
              <w:rPr>
                <w:rFonts w:asciiTheme="minorHAnsi" w:hAnsiTheme="minorHAnsi" w:cstheme="minorHAnsi"/>
                <w:b w:val="0"/>
              </w:rPr>
              <w:t>2.1 Update from the EC</w:t>
            </w:r>
            <w:r>
              <w:rPr>
                <w:rFonts w:asciiTheme="minorHAnsi" w:hAnsiTheme="minorHAnsi" w:cstheme="minorHAnsi"/>
                <w:b w:val="0"/>
              </w:rPr>
              <w:t xml:space="preserve"> (EMD reform, </w:t>
            </w:r>
            <w:r w:rsidR="001429D3">
              <w:rPr>
                <w:rFonts w:asciiTheme="minorHAnsi" w:hAnsiTheme="minorHAnsi" w:cstheme="minorHAnsi"/>
                <w:b w:val="0"/>
              </w:rPr>
              <w:t>Planning of NC&amp;GL amendment</w:t>
            </w:r>
            <w:r>
              <w:rPr>
                <w:rFonts w:asciiTheme="minorHAnsi" w:hAnsiTheme="minorHAnsi" w:cstheme="minorHAnsi"/>
                <w:b w:val="0"/>
              </w:rPr>
              <w:t xml:space="preserve"> process</w:t>
            </w:r>
            <w:r w:rsidR="00242B93">
              <w:rPr>
                <w:rFonts w:asciiTheme="minorHAnsi" w:hAnsiTheme="minorHAnsi" w:cstheme="minorHAnsi"/>
                <w:b w:val="0"/>
              </w:rPr>
              <w:t xml:space="preserve">, </w:t>
            </w:r>
            <w:r w:rsidR="00242B93" w:rsidRPr="00242B93">
              <w:rPr>
                <w:rFonts w:asciiTheme="minorHAnsi" w:hAnsiTheme="minorHAnsi" w:cstheme="minorHAnsi"/>
                <w:b w:val="0"/>
                <w:bCs/>
              </w:rPr>
              <w:t>EU-UK arrangements, CH-EU cooperation</w:t>
            </w:r>
            <w:r>
              <w:rPr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FC7389A" w14:textId="0B03262C" w:rsidR="00546F3E" w:rsidRPr="00A65B4A" w:rsidRDefault="00546F3E" w:rsidP="00546F3E">
            <w:pPr>
              <w:rPr>
                <w:rFonts w:asciiTheme="minorHAnsi" w:hAnsiTheme="minorHAnsi" w:cstheme="minorHAnsi"/>
              </w:rPr>
            </w:pPr>
            <w:r w:rsidRPr="00A65B4A">
              <w:rPr>
                <w:rFonts w:asciiTheme="minorHAnsi" w:hAnsiTheme="minorHAnsi" w:cstheme="minorHAnsi"/>
              </w:rPr>
              <w:t>EC’s oral update</w:t>
            </w:r>
            <w:r>
              <w:rPr>
                <w:rFonts w:asciiTheme="minorHAnsi" w:hAnsiTheme="minorHAnsi" w:cstheme="minorHAnsi"/>
              </w:rPr>
              <w:t xml:space="preserve"> + </w:t>
            </w:r>
            <w:r w:rsidR="00596C56">
              <w:rPr>
                <w:rFonts w:asciiTheme="minorHAnsi" w:hAnsiTheme="minorHAnsi" w:cstheme="minorHAnsi"/>
              </w:rPr>
              <w:t>stakeholders’ feedback</w:t>
            </w:r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D34C74" w14:textId="77777777" w:rsidR="00546F3E" w:rsidRPr="00A65B4A" w:rsidRDefault="00546F3E" w:rsidP="00546F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28D62E" w14:textId="32072F16" w:rsidR="00546F3E" w:rsidRPr="00A65B4A" w:rsidRDefault="00546F3E" w:rsidP="00546F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  <w:r w:rsidR="0077162A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0-11.</w:t>
            </w:r>
            <w:r w:rsidR="0077162A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EC0E47" w:rsidRPr="00885972" w14:paraId="61390103" w14:textId="77777777" w:rsidTr="00FD07BB">
        <w:trPr>
          <w:trHeight w:val="398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8480F" w14:textId="3339A6C7" w:rsidR="00EC0E47" w:rsidRDefault="00EC0E47" w:rsidP="00700965">
            <w:pPr>
              <w:pStyle w:val="Style1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2.</w:t>
            </w:r>
            <w:r w:rsidR="008C1C0C">
              <w:rPr>
                <w:rFonts w:asciiTheme="minorHAnsi" w:hAnsiTheme="minorHAnsi" w:cstheme="minorHAnsi"/>
                <w:b w:val="0"/>
              </w:rPr>
              <w:t>2</w:t>
            </w:r>
            <w:r>
              <w:rPr>
                <w:rFonts w:asciiTheme="minorHAnsi" w:hAnsiTheme="minorHAnsi" w:cstheme="minorHAnsi"/>
                <w:b w:val="0"/>
              </w:rPr>
              <w:t xml:space="preserve"> Update on the </w:t>
            </w:r>
            <w:proofErr w:type="spellStart"/>
            <w:r w:rsidRPr="00596C56">
              <w:rPr>
                <w:rFonts w:asciiTheme="minorHAnsi" w:hAnsiTheme="minorHAnsi" w:cstheme="minorHAnsi"/>
                <w:b w:val="0"/>
              </w:rPr>
              <w:t>EnC</w:t>
            </w:r>
            <w:proofErr w:type="spellEnd"/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D13AFF" w14:textId="046C7A0E" w:rsidR="00EC0E47" w:rsidRDefault="00EC0E47" w:rsidP="0069038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EnC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secretariat’s slides</w:t>
            </w:r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D1106C" w14:textId="77777777" w:rsidR="00EC0E47" w:rsidRPr="00A65B4A" w:rsidRDefault="00EC0E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6FB32A" w14:textId="7449FB03" w:rsidR="00EC0E47" w:rsidRDefault="00804FC0" w:rsidP="00360E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  <w:r w:rsidR="0077162A">
              <w:rPr>
                <w:rFonts w:asciiTheme="minorHAnsi" w:hAnsiTheme="minorHAnsi" w:cstheme="minorHAnsi"/>
              </w:rPr>
              <w:t>00</w:t>
            </w:r>
            <w:r>
              <w:rPr>
                <w:rFonts w:asciiTheme="minorHAnsi" w:hAnsiTheme="minorHAnsi" w:cstheme="minorHAnsi"/>
              </w:rPr>
              <w:t>-11.</w:t>
            </w:r>
            <w:r w:rsidR="0077162A">
              <w:rPr>
                <w:rFonts w:asciiTheme="minorHAnsi" w:hAnsiTheme="minorHAnsi" w:cstheme="minorHAnsi"/>
              </w:rPr>
              <w:t>20</w:t>
            </w:r>
          </w:p>
        </w:tc>
      </w:tr>
      <w:tr w:rsidR="00E837BF" w:rsidRPr="00885972" w14:paraId="6FFDE394" w14:textId="77777777" w:rsidTr="00FD07BB">
        <w:trPr>
          <w:trHeight w:val="398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058292" w14:textId="402F70E0" w:rsidR="00E837BF" w:rsidRPr="003C2C8C" w:rsidRDefault="00E837BF" w:rsidP="00D64C09">
            <w:pPr>
              <w:pStyle w:val="Style1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2.</w:t>
            </w:r>
            <w:r w:rsidR="008C1C0C">
              <w:rPr>
                <w:rFonts w:asciiTheme="minorHAnsi" w:hAnsiTheme="minorHAnsi" w:cstheme="minorHAnsi"/>
                <w:b w:val="0"/>
              </w:rPr>
              <w:t>3</w:t>
            </w:r>
            <w:r>
              <w:rPr>
                <w:rFonts w:asciiTheme="minorHAnsi" w:hAnsiTheme="minorHAnsi" w:cstheme="minorHAnsi"/>
                <w:b w:val="0"/>
              </w:rPr>
              <w:t xml:space="preserve"> Upda</w:t>
            </w:r>
            <w:r w:rsidR="008A585D">
              <w:rPr>
                <w:rFonts w:asciiTheme="minorHAnsi" w:hAnsiTheme="minorHAnsi" w:cstheme="minorHAnsi"/>
                <w:b w:val="0"/>
              </w:rPr>
              <w:t>t</w:t>
            </w:r>
            <w:r>
              <w:rPr>
                <w:rFonts w:asciiTheme="minorHAnsi" w:hAnsiTheme="minorHAnsi" w:cstheme="minorHAnsi"/>
                <w:b w:val="0"/>
              </w:rPr>
              <w:t xml:space="preserve">e </w:t>
            </w:r>
            <w:r w:rsidR="007A6755">
              <w:rPr>
                <w:rFonts w:asciiTheme="minorHAnsi" w:hAnsiTheme="minorHAnsi" w:cstheme="minorHAnsi"/>
                <w:b w:val="0"/>
              </w:rPr>
              <w:t>o</w:t>
            </w:r>
            <w:r>
              <w:rPr>
                <w:rFonts w:asciiTheme="minorHAnsi" w:hAnsiTheme="minorHAnsi" w:cstheme="minorHAnsi"/>
                <w:b w:val="0"/>
              </w:rPr>
              <w:t xml:space="preserve">n the </w:t>
            </w:r>
            <w:r w:rsidR="00546F3E">
              <w:rPr>
                <w:rFonts w:asciiTheme="minorHAnsi" w:hAnsiTheme="minorHAnsi" w:cstheme="minorHAnsi"/>
                <w:b w:val="0"/>
              </w:rPr>
              <w:t>NC DR</w:t>
            </w:r>
            <w:r w:rsidR="00C07FF5">
              <w:rPr>
                <w:rFonts w:asciiTheme="minorHAnsi" w:hAnsiTheme="minorHAnsi" w:cstheme="minorHAnsi"/>
                <w:b w:val="0"/>
              </w:rPr>
              <w:t xml:space="preserve"> and next steps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8BD1747" w14:textId="77777777" w:rsidR="00ED5248" w:rsidRDefault="00ED5248" w:rsidP="00690388">
            <w:pPr>
              <w:ind w:left="29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ACER’s slides</w:t>
            </w:r>
          </w:p>
          <w:p w14:paraId="735E6EC2" w14:textId="49467AD8" w:rsidR="008F4E7D" w:rsidRPr="00A57D87" w:rsidRDefault="008F4E7D" w:rsidP="00690388">
            <w:pPr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Joint statement of the drafting committee (</w:t>
            </w:r>
            <w:hyperlink r:id="rId13" w:history="1">
              <w:r>
                <w:rPr>
                  <w:rStyle w:val="cf11"/>
                  <w:color w:val="0000FF"/>
                  <w:u w:val="single"/>
                </w:rPr>
                <w:t>https://lnkd.in/e2gBN46F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CBF6A0" w14:textId="77777777" w:rsidR="00E837BF" w:rsidRPr="00A65B4A" w:rsidRDefault="00E83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10C34" w14:textId="20356033" w:rsidR="00E837BF" w:rsidRDefault="008036C8" w:rsidP="00360E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804FC0">
              <w:rPr>
                <w:rFonts w:asciiTheme="minorHAnsi" w:hAnsiTheme="minorHAnsi" w:cstheme="minorHAnsi"/>
              </w:rPr>
              <w:t>.</w:t>
            </w:r>
            <w:r w:rsidR="0077162A">
              <w:rPr>
                <w:rFonts w:asciiTheme="minorHAnsi" w:hAnsiTheme="minorHAnsi" w:cstheme="minorHAnsi"/>
              </w:rPr>
              <w:t>2</w:t>
            </w:r>
            <w:r w:rsidR="00D74C6C">
              <w:rPr>
                <w:rFonts w:asciiTheme="minorHAnsi" w:hAnsiTheme="minorHAnsi" w:cstheme="minorHAnsi"/>
              </w:rPr>
              <w:t>0-</w:t>
            </w:r>
            <w:r>
              <w:rPr>
                <w:rFonts w:asciiTheme="minorHAnsi" w:hAnsiTheme="minorHAnsi" w:cstheme="minorHAnsi"/>
              </w:rPr>
              <w:t>1</w:t>
            </w:r>
            <w:r w:rsidR="00804FC0">
              <w:rPr>
                <w:rFonts w:asciiTheme="minorHAnsi" w:hAnsiTheme="minorHAnsi" w:cstheme="minorHAnsi"/>
              </w:rPr>
              <w:t>2.</w:t>
            </w:r>
            <w:r w:rsidR="00D74C6C">
              <w:rPr>
                <w:rFonts w:asciiTheme="minorHAnsi" w:hAnsiTheme="minorHAnsi" w:cstheme="minorHAnsi"/>
              </w:rPr>
              <w:t>00</w:t>
            </w:r>
          </w:p>
        </w:tc>
      </w:tr>
      <w:tr w:rsidR="00E837BF" w:rsidRPr="00885972" w14:paraId="73FC1A7C" w14:textId="77777777" w:rsidTr="00FD07BB">
        <w:trPr>
          <w:trHeight w:val="398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65E7F1" w14:textId="652BF5B2" w:rsidR="00E837BF" w:rsidRDefault="00E837BF" w:rsidP="00E837BF">
            <w:pPr>
              <w:pStyle w:val="Style1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2.</w:t>
            </w:r>
            <w:r w:rsidR="008C1C0C">
              <w:rPr>
                <w:rFonts w:asciiTheme="minorHAnsi" w:hAnsiTheme="minorHAnsi" w:cstheme="minorHAnsi"/>
                <w:b w:val="0"/>
              </w:rPr>
              <w:t>4</w:t>
            </w:r>
            <w:r>
              <w:rPr>
                <w:rFonts w:asciiTheme="minorHAnsi" w:hAnsiTheme="minorHAnsi" w:cstheme="minorHAnsi"/>
                <w:b w:val="0"/>
              </w:rPr>
              <w:t xml:space="preserve"> Update on the prioritisation of </w:t>
            </w:r>
            <w:r w:rsidR="00690388">
              <w:rPr>
                <w:rFonts w:asciiTheme="minorHAnsi" w:hAnsiTheme="minorHAnsi" w:cstheme="minorHAnsi"/>
                <w:b w:val="0"/>
              </w:rPr>
              <w:t>proje</w:t>
            </w:r>
            <w:r>
              <w:rPr>
                <w:rFonts w:asciiTheme="minorHAnsi" w:hAnsiTheme="minorHAnsi" w:cstheme="minorHAnsi"/>
                <w:b w:val="0"/>
              </w:rPr>
              <w:t>cts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753604A" w14:textId="07D20E5D" w:rsidR="00E837BF" w:rsidRPr="00EC0E47" w:rsidRDefault="00E837BF" w:rsidP="00690388">
            <w:pPr>
              <w:ind w:left="29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EC0E47">
              <w:rPr>
                <w:rFonts w:asciiTheme="minorHAnsi" w:hAnsiTheme="minorHAnsi" w:cstheme="minorHAnsi"/>
                <w:lang w:val="fr-FR"/>
              </w:rPr>
              <w:t>ACER’s</w:t>
            </w:r>
            <w:proofErr w:type="spellEnd"/>
            <w:r w:rsidRPr="00EC0E47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690388" w:rsidRPr="00EC0E47">
              <w:rPr>
                <w:rFonts w:asciiTheme="minorHAnsi" w:hAnsiTheme="minorHAnsi" w:cstheme="minorHAnsi"/>
                <w:lang w:val="fr-FR"/>
              </w:rPr>
              <w:t>slides</w:t>
            </w:r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A1B5BF" w14:textId="77777777" w:rsidR="00E837BF" w:rsidRPr="00EC0E47" w:rsidRDefault="00E837BF" w:rsidP="00E837BF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C64971" w14:textId="004FD927" w:rsidR="00E837BF" w:rsidRDefault="00804FC0" w:rsidP="00D64C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  <w:r w:rsidR="00D74C6C">
              <w:rPr>
                <w:rFonts w:asciiTheme="minorHAnsi" w:hAnsiTheme="minorHAnsi" w:cstheme="minorHAnsi"/>
              </w:rPr>
              <w:t>00-</w:t>
            </w:r>
            <w:r w:rsidR="008036C8"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</w:rPr>
              <w:t>.</w:t>
            </w:r>
            <w:r w:rsidR="00D74C6C">
              <w:rPr>
                <w:rFonts w:asciiTheme="minorHAnsi" w:hAnsiTheme="minorHAnsi" w:cstheme="minorHAnsi"/>
              </w:rPr>
              <w:t>30</w:t>
            </w:r>
          </w:p>
        </w:tc>
      </w:tr>
      <w:tr w:rsidR="00ED5248" w:rsidRPr="00885972" w14:paraId="474758EB" w14:textId="77777777" w:rsidTr="00FD07BB">
        <w:trPr>
          <w:trHeight w:val="398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8429E7" w14:textId="507232E3" w:rsidR="00ED5248" w:rsidRDefault="00ED5248" w:rsidP="00E837BF">
            <w:pPr>
              <w:pStyle w:val="Style1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2.5 Update on </w:t>
            </w:r>
            <w:r w:rsidR="00A246D4">
              <w:rPr>
                <w:rFonts w:asciiTheme="minorHAnsi" w:hAnsiTheme="minorHAnsi" w:cstheme="minorHAnsi"/>
                <w:b w:val="0"/>
              </w:rPr>
              <w:t xml:space="preserve">the </w:t>
            </w:r>
            <w:r>
              <w:rPr>
                <w:rFonts w:asciiTheme="minorHAnsi" w:hAnsiTheme="minorHAnsi" w:cstheme="minorHAnsi"/>
                <w:b w:val="0"/>
              </w:rPr>
              <w:t>70% report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485006" w14:textId="3B1D22C0" w:rsidR="00ED5248" w:rsidRPr="00ED5248" w:rsidRDefault="00ED5248" w:rsidP="00ED52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ACER’s slides</w:t>
            </w:r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32A623" w14:textId="77777777" w:rsidR="00ED5248" w:rsidRPr="00ED5248" w:rsidRDefault="00ED5248" w:rsidP="00E83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1C49C8" w14:textId="138D83D6" w:rsidR="00ED5248" w:rsidRDefault="00ED5248" w:rsidP="00D64C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  <w:r w:rsidR="00D74C6C">
              <w:rPr>
                <w:rFonts w:asciiTheme="minorHAnsi" w:hAnsiTheme="minorHAnsi" w:cstheme="minorHAnsi"/>
              </w:rPr>
              <w:t>30</w:t>
            </w:r>
            <w:r>
              <w:rPr>
                <w:rFonts w:asciiTheme="minorHAnsi" w:hAnsiTheme="minorHAnsi" w:cstheme="minorHAnsi"/>
              </w:rPr>
              <w:t>-13.00</w:t>
            </w:r>
          </w:p>
        </w:tc>
      </w:tr>
      <w:tr w:rsidR="008036C8" w:rsidRPr="00885972" w14:paraId="4361F5F5" w14:textId="77777777" w:rsidTr="00C4588A">
        <w:trPr>
          <w:trHeight w:val="398"/>
        </w:trPr>
        <w:tc>
          <w:tcPr>
            <w:tcW w:w="10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47E5" w14:textId="49CA20D7" w:rsidR="008036C8" w:rsidRPr="008036C8" w:rsidRDefault="008036C8" w:rsidP="00E837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36C8">
              <w:rPr>
                <w:rFonts w:asciiTheme="minorHAnsi" w:eastAsia="Arial" w:hAnsiTheme="minorHAnsi" w:cstheme="minorHAnsi"/>
                <w:b/>
                <w:bCs/>
              </w:rPr>
              <w:t xml:space="preserve">Lunch break </w:t>
            </w:r>
            <w:r w:rsidRPr="008036C8">
              <w:rPr>
                <w:rFonts w:asciiTheme="minorHAnsi" w:hAnsiTheme="minorHAnsi" w:cstheme="minorHAnsi"/>
                <w:b/>
                <w:bCs/>
              </w:rPr>
              <w:t>1</w:t>
            </w:r>
            <w:r w:rsidR="00690388">
              <w:rPr>
                <w:rFonts w:asciiTheme="minorHAnsi" w:hAnsiTheme="minorHAnsi" w:cstheme="minorHAnsi"/>
                <w:b/>
                <w:bCs/>
              </w:rPr>
              <w:t>3:00</w:t>
            </w:r>
            <w:r w:rsidRPr="008036C8">
              <w:rPr>
                <w:rFonts w:asciiTheme="minorHAnsi" w:hAnsiTheme="minorHAnsi" w:cstheme="minorHAnsi"/>
                <w:b/>
                <w:bCs/>
              </w:rPr>
              <w:t>-1</w:t>
            </w:r>
            <w:r w:rsidR="00690388">
              <w:rPr>
                <w:rFonts w:asciiTheme="minorHAnsi" w:hAnsiTheme="minorHAnsi" w:cstheme="minorHAnsi"/>
                <w:b/>
                <w:bCs/>
              </w:rPr>
              <w:t>4:00</w:t>
            </w:r>
          </w:p>
        </w:tc>
      </w:tr>
      <w:tr w:rsidR="00820233" w:rsidRPr="00885972" w14:paraId="28C45782" w14:textId="77777777" w:rsidTr="00FD07BB">
        <w:trPr>
          <w:trHeight w:val="398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2582B6" w14:textId="77777777" w:rsidR="00820233" w:rsidRPr="00A65B4A" w:rsidRDefault="00820233" w:rsidP="00700965">
            <w:pPr>
              <w:pStyle w:val="Style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CACM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A8BDD" w14:textId="77777777" w:rsidR="00820233" w:rsidRPr="00A65B4A" w:rsidRDefault="00820233" w:rsidP="0070096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07BB" w:rsidRPr="00885972" w14:paraId="0CA5B0DF" w14:textId="77777777" w:rsidTr="00FD07BB">
        <w:trPr>
          <w:trHeight w:val="316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570B17" w14:textId="79618111" w:rsidR="00FD07BB" w:rsidRPr="00FD07BB" w:rsidRDefault="00FD07BB" w:rsidP="00767606">
            <w:pPr>
              <w:pStyle w:val="Style2"/>
              <w:numPr>
                <w:ilvl w:val="1"/>
                <w:numId w:val="6"/>
              </w:numPr>
              <w:rPr>
                <w:rFonts w:asciiTheme="minorHAnsi" w:hAnsiTheme="minorHAnsi" w:cstheme="minorHAnsi"/>
              </w:rPr>
            </w:pPr>
            <w:r w:rsidRPr="00FD07BB">
              <w:rPr>
                <w:rFonts w:asciiTheme="minorHAnsi" w:hAnsiTheme="minorHAnsi" w:cstheme="minorHAnsi"/>
              </w:rPr>
              <w:t>Update on SDAC and SIDC (including SIDC products)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951328B" w14:textId="300BE89A" w:rsidR="00FD07BB" w:rsidRPr="00FD07BB" w:rsidRDefault="00FD07BB" w:rsidP="00767606">
            <w:pPr>
              <w:rPr>
                <w:rFonts w:asciiTheme="minorHAnsi" w:hAnsiTheme="minorHAnsi" w:cstheme="minorHAnsi"/>
              </w:rPr>
            </w:pPr>
            <w:r w:rsidRPr="00FD07BB">
              <w:rPr>
                <w:rFonts w:asciiTheme="minorHAnsi" w:hAnsiTheme="minorHAnsi" w:cstheme="minorHAnsi"/>
              </w:rPr>
              <w:t>MSC’s slides</w:t>
            </w:r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0CD961" w14:textId="77777777" w:rsidR="00FD07BB" w:rsidRPr="00FD07BB" w:rsidRDefault="00FD07BB" w:rsidP="007676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FC6B1B" w14:textId="015E997B" w:rsidR="00FD07BB" w:rsidRPr="00FD07BB" w:rsidRDefault="00FD07BB" w:rsidP="00767606">
            <w:pPr>
              <w:jc w:val="center"/>
              <w:rPr>
                <w:rFonts w:asciiTheme="minorHAnsi" w:hAnsiTheme="minorHAnsi" w:cstheme="minorHAnsi"/>
              </w:rPr>
            </w:pPr>
            <w:r w:rsidRPr="00FD07BB">
              <w:rPr>
                <w:rFonts w:asciiTheme="minorHAnsi" w:hAnsiTheme="minorHAnsi" w:cstheme="minorHAnsi"/>
              </w:rPr>
              <w:t>14.00-14.10</w:t>
            </w:r>
          </w:p>
        </w:tc>
      </w:tr>
      <w:tr w:rsidR="00767606" w:rsidRPr="00885972" w14:paraId="405D7A3E" w14:textId="77777777" w:rsidTr="00FD07BB">
        <w:trPr>
          <w:trHeight w:val="316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F2C11A" w14:textId="58D72941" w:rsidR="00767606" w:rsidRDefault="00767606" w:rsidP="00767606">
            <w:pPr>
              <w:pStyle w:val="Style2"/>
              <w:numPr>
                <w:ilvl w:val="1"/>
                <w:numId w:val="6"/>
              </w:numPr>
              <w:rPr>
                <w:rFonts w:asciiTheme="minorHAnsi" w:hAnsiTheme="minorHAnsi" w:cstheme="minorHAnsi"/>
              </w:rPr>
            </w:pPr>
            <w:r w:rsidRPr="00075B43">
              <w:rPr>
                <w:rFonts w:asciiTheme="minorHAnsi" w:hAnsiTheme="minorHAnsi" w:cstheme="minorHAnsi"/>
              </w:rPr>
              <w:t>Update on SDAC products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34FF40" w14:textId="77777777" w:rsidR="00767606" w:rsidRDefault="0077162A" w:rsidP="00767606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lang w:val="fr-FR"/>
              </w:rPr>
              <w:t>ACER</w:t>
            </w:r>
            <w:r w:rsidR="00767606">
              <w:rPr>
                <w:rFonts w:asciiTheme="minorHAnsi" w:hAnsiTheme="minorHAnsi" w:cstheme="minorHAnsi"/>
                <w:lang w:val="fr-FR"/>
              </w:rPr>
              <w:t>’s</w:t>
            </w:r>
            <w:proofErr w:type="spellEnd"/>
            <w:r w:rsidR="00767606">
              <w:rPr>
                <w:rFonts w:asciiTheme="minorHAnsi" w:hAnsiTheme="minorHAnsi" w:cstheme="minorHAnsi"/>
                <w:lang w:val="fr-FR"/>
              </w:rPr>
              <w:t xml:space="preserve"> slides</w:t>
            </w:r>
          </w:p>
          <w:p w14:paraId="1DE6BC38" w14:textId="51523B79" w:rsidR="008F4E7D" w:rsidRPr="008F4E7D" w:rsidRDefault="008F4E7D" w:rsidP="008F4E7D">
            <w:pPr>
              <w:pStyle w:val="pf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8F4E7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fr-FR"/>
              </w:rPr>
              <w:t xml:space="preserve">Joint </w:t>
            </w:r>
            <w:proofErr w:type="spellStart"/>
            <w:r w:rsidRPr="008F4E7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fr-FR"/>
              </w:rPr>
              <w:t>Eurelectric</w:t>
            </w:r>
            <w:proofErr w:type="spellEnd"/>
            <w:r w:rsidRPr="008F4E7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fr-FR"/>
              </w:rPr>
              <w:t xml:space="preserve">-Energy Traders Europe presentation with transparency request on product </w:t>
            </w:r>
            <w:proofErr w:type="spellStart"/>
            <w:r w:rsidRPr="008F4E7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fr-FR"/>
              </w:rPr>
              <w:t>availability</w:t>
            </w:r>
            <w:proofErr w:type="spellEnd"/>
            <w:r w:rsidRPr="008F4E7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fr-FR"/>
              </w:rPr>
              <w:t xml:space="preserve"> by </w:t>
            </w:r>
            <w:proofErr w:type="spellStart"/>
            <w:r w:rsidRPr="008F4E7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fr-FR"/>
              </w:rPr>
              <w:t>each</w:t>
            </w:r>
            <w:proofErr w:type="spellEnd"/>
            <w:r w:rsidRPr="008F4E7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fr-FR"/>
              </w:rPr>
              <w:t xml:space="preserve"> NEMO</w:t>
            </w:r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CF658B" w14:textId="77777777" w:rsidR="00767606" w:rsidRPr="008F4E7D" w:rsidRDefault="00767606" w:rsidP="007676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775DFD" w14:textId="1BCB5C70" w:rsidR="00767606" w:rsidRDefault="00D74C6C" w:rsidP="007676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</w:t>
            </w:r>
            <w:r w:rsidR="00FD07B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0-14.</w:t>
            </w:r>
            <w:r w:rsidR="00FD07BB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242B93" w:rsidRPr="00885972" w14:paraId="0C06A995" w14:textId="77777777" w:rsidTr="00FD07BB">
        <w:trPr>
          <w:trHeight w:val="316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531B07" w14:textId="56F41E4B" w:rsidR="00242B93" w:rsidRDefault="00242B93" w:rsidP="00700965">
            <w:pPr>
              <w:pStyle w:val="Style2"/>
              <w:numPr>
                <w:ilvl w:val="1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 on the algorithm amendment for co-optimisation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540D2AE" w14:textId="0B3BE2A8" w:rsidR="00242B93" w:rsidRPr="00242B93" w:rsidRDefault="00242B93" w:rsidP="007009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ACER’s </w:t>
            </w:r>
            <w:r w:rsidR="0077162A">
              <w:rPr>
                <w:rFonts w:asciiTheme="minorHAnsi" w:hAnsiTheme="minorHAnsi" w:cstheme="minorHAnsi"/>
              </w:rPr>
              <w:t xml:space="preserve">slides + welfare study </w:t>
            </w:r>
            <w:r>
              <w:rPr>
                <w:rFonts w:asciiTheme="minorHAnsi" w:hAnsiTheme="minorHAnsi" w:cstheme="minorHAnsi"/>
              </w:rPr>
              <w:t>+ stakeholders’ feedback</w:t>
            </w:r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DF2FDC" w14:textId="77777777" w:rsidR="00242B93" w:rsidRPr="00242B93" w:rsidRDefault="00242B93" w:rsidP="00700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3BCBD0" w14:textId="04BE9F39" w:rsidR="00242B93" w:rsidRDefault="00242B93" w:rsidP="00D64C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7162A">
              <w:rPr>
                <w:rFonts w:asciiTheme="minorHAnsi" w:hAnsiTheme="minorHAnsi" w:cstheme="minorHAnsi"/>
              </w:rPr>
              <w:t>4.20</w:t>
            </w:r>
            <w:r>
              <w:rPr>
                <w:rFonts w:asciiTheme="minorHAnsi" w:hAnsiTheme="minorHAnsi" w:cstheme="minorHAnsi"/>
              </w:rPr>
              <w:t>-15</w:t>
            </w:r>
            <w:r w:rsidR="0077162A">
              <w:rPr>
                <w:rFonts w:asciiTheme="minorHAnsi" w:hAnsiTheme="minorHAnsi" w:cstheme="minorHAnsi"/>
              </w:rPr>
              <w:t>.00</w:t>
            </w:r>
          </w:p>
        </w:tc>
      </w:tr>
      <w:tr w:rsidR="00AA237A" w:rsidRPr="00885972" w14:paraId="516AD7C0" w14:textId="77777777" w:rsidTr="00FD07BB">
        <w:trPr>
          <w:trHeight w:val="38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BF5A11" w14:textId="089E7A5A" w:rsidR="00AA237A" w:rsidRPr="00884887" w:rsidRDefault="00AA237A" w:rsidP="00AA237A">
            <w:pPr>
              <w:pStyle w:val="Style2"/>
              <w:numPr>
                <w:ilvl w:val="1"/>
                <w:numId w:val="6"/>
              </w:numPr>
              <w:rPr>
                <w:rFonts w:asciiTheme="minorHAnsi" w:hAnsiTheme="minorHAnsi" w:cstheme="minorHAnsi"/>
              </w:rPr>
            </w:pPr>
            <w:r w:rsidRPr="00884887">
              <w:rPr>
                <w:rFonts w:asciiTheme="minorHAnsi" w:hAnsiTheme="minorHAnsi" w:cstheme="minorHAnsi"/>
              </w:rPr>
              <w:t>Update on the BZR</w:t>
            </w:r>
            <w:r>
              <w:rPr>
                <w:rFonts w:asciiTheme="minorHAnsi" w:hAnsiTheme="minorHAnsi" w:cstheme="minorHAnsi"/>
              </w:rPr>
              <w:t xml:space="preserve"> process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2EF1F6E" w14:textId="3610B5F6" w:rsidR="00AA237A" w:rsidRDefault="00242B93" w:rsidP="00AA237A">
            <w:pPr>
              <w:rPr>
                <w:color w:val="auto"/>
              </w:rPr>
            </w:pPr>
            <w:r>
              <w:rPr>
                <w:color w:val="auto"/>
              </w:rPr>
              <w:t>ENTSO-E’s o</w:t>
            </w:r>
            <w:r w:rsidR="00D74C6C">
              <w:rPr>
                <w:color w:val="auto"/>
              </w:rPr>
              <w:t>ral update</w:t>
            </w:r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95B653" w14:textId="77777777" w:rsidR="00AA237A" w:rsidRPr="00885972" w:rsidRDefault="00AA237A" w:rsidP="00AA23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804F31" w14:textId="7037F8A7" w:rsidR="00AA237A" w:rsidRDefault="00AA237A" w:rsidP="00AA23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D74C6C">
              <w:rPr>
                <w:rFonts w:asciiTheme="minorHAnsi" w:hAnsiTheme="minorHAnsi" w:cstheme="minorHAnsi"/>
              </w:rPr>
              <w:t>5.</w:t>
            </w:r>
            <w:r w:rsidR="0077162A">
              <w:rPr>
                <w:rFonts w:asciiTheme="minorHAnsi" w:hAnsiTheme="minorHAnsi" w:cstheme="minorHAnsi"/>
              </w:rPr>
              <w:t>0</w:t>
            </w:r>
            <w:r w:rsidR="00D74C6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-1</w:t>
            </w:r>
            <w:r w:rsidR="00690388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:</w:t>
            </w:r>
            <w:r w:rsidR="00242B93">
              <w:rPr>
                <w:rFonts w:asciiTheme="minorHAnsi" w:hAnsiTheme="minorHAnsi" w:cstheme="minorHAnsi"/>
              </w:rPr>
              <w:t>1</w:t>
            </w:r>
            <w:r w:rsidR="0077162A">
              <w:rPr>
                <w:rFonts w:asciiTheme="minorHAnsi" w:hAnsiTheme="minorHAnsi" w:cstheme="minorHAnsi"/>
              </w:rPr>
              <w:t>0</w:t>
            </w:r>
          </w:p>
        </w:tc>
      </w:tr>
      <w:tr w:rsidR="00AA237A" w:rsidRPr="00885972" w14:paraId="006C1FAB" w14:textId="77777777" w:rsidTr="00FD07BB">
        <w:trPr>
          <w:trHeight w:val="458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C4B61B2" w14:textId="77777777" w:rsidR="00AA237A" w:rsidRPr="006519DD" w:rsidRDefault="00AA237A" w:rsidP="00AA237A">
            <w:pPr>
              <w:pStyle w:val="Style1"/>
            </w:pPr>
            <w:r w:rsidRPr="006519DD">
              <w:t>FCA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</w:tcPr>
          <w:p w14:paraId="32EFC767" w14:textId="77777777" w:rsidR="00AA237A" w:rsidRPr="006519DD" w:rsidRDefault="00AA237A" w:rsidP="00AA237A">
            <w:pPr>
              <w:ind w:left="29"/>
              <w:rPr>
                <w:rFonts w:asciiTheme="minorHAnsi" w:hAnsiTheme="minorHAnsi" w:cstheme="minorHAnsi"/>
              </w:rPr>
            </w:pPr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C176D0" w14:textId="77777777" w:rsidR="00AA237A" w:rsidRPr="00885972" w:rsidRDefault="00AA237A" w:rsidP="00AA23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F7CC7A" w14:textId="77777777" w:rsidR="00AA237A" w:rsidRPr="00885972" w:rsidRDefault="00AA237A" w:rsidP="00AA23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6F3E" w:rsidRPr="00885972" w14:paraId="186024C2" w14:textId="77777777" w:rsidTr="00FD07BB">
        <w:trPr>
          <w:trHeight w:val="35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7F83F5" w14:textId="634A9753" w:rsidR="00D74C6C" w:rsidRPr="00ED5248" w:rsidRDefault="00D74C6C" w:rsidP="00D74C6C">
            <w:pPr>
              <w:pStyle w:val="Style2"/>
              <w:numPr>
                <w:ilvl w:val="0"/>
                <w:numId w:val="0"/>
              </w:numPr>
              <w:ind w:left="792" w:hanging="432"/>
              <w:rPr>
                <w:rFonts w:asciiTheme="minorHAnsi" w:hAnsiTheme="minorHAnsi" w:cstheme="minorHAnsi"/>
                <w:b/>
                <w:highlight w:val="yellow"/>
              </w:rPr>
            </w:pPr>
            <w:r w:rsidRPr="00D74C6C">
              <w:rPr>
                <w:rFonts w:asciiTheme="minorHAnsi" w:hAnsiTheme="minorHAnsi" w:cstheme="minorHAnsi"/>
              </w:rPr>
              <w:t>4.1 Update on Core LTFBA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3D0A59C" w14:textId="77777777" w:rsidR="00242B93" w:rsidRDefault="00D74C6C" w:rsidP="00546F3E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/>
              </w:rPr>
            </w:pPr>
            <w:r w:rsidRPr="00360EE3">
              <w:rPr>
                <w:rFonts w:asciiTheme="minorHAnsi" w:hAnsiTheme="minorHAnsi" w:cstheme="minorHAnsi"/>
                <w:b w:val="0"/>
                <w:bCs/>
              </w:rPr>
              <w:t>ENTSO-E’s slides</w:t>
            </w:r>
          </w:p>
          <w:p w14:paraId="49F60AFF" w14:textId="6DBF8B26" w:rsidR="008F4E7D" w:rsidRPr="00700965" w:rsidRDefault="008F4E7D" w:rsidP="00546F3E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ACER’s update on the next steps</w:t>
            </w:r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10ACED" w14:textId="77777777" w:rsidR="00546F3E" w:rsidRPr="00885972" w:rsidRDefault="00546F3E" w:rsidP="00546F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C70D90" w14:textId="1181F30F" w:rsidR="00546F3E" w:rsidRDefault="00D74C6C" w:rsidP="00546F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  <w:r w:rsidR="00242B93">
              <w:rPr>
                <w:rFonts w:asciiTheme="minorHAnsi" w:hAnsiTheme="minorHAnsi" w:cstheme="minorHAnsi"/>
              </w:rPr>
              <w:t>1</w:t>
            </w:r>
            <w:r w:rsidR="0077162A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-15.</w:t>
            </w:r>
            <w:r w:rsidR="00242B93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77162A" w:rsidRPr="00885972" w14:paraId="7C1BA36A" w14:textId="77777777" w:rsidTr="00FD07BB">
        <w:trPr>
          <w:trHeight w:val="35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2FAAEE" w14:textId="451FDA92" w:rsidR="0077162A" w:rsidRPr="00D74C6C" w:rsidRDefault="0077162A" w:rsidP="00D74C6C">
            <w:pPr>
              <w:pStyle w:val="Style2"/>
              <w:numPr>
                <w:ilvl w:val="0"/>
                <w:numId w:val="0"/>
              </w:numPr>
              <w:ind w:left="792" w:hanging="4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4.2 Update on the PPAs expert group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EBD28DB" w14:textId="519839EF" w:rsidR="0077162A" w:rsidRPr="00360EE3" w:rsidRDefault="0077162A" w:rsidP="00546F3E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ACER’s oral update</w:t>
            </w:r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D51C79" w14:textId="77777777" w:rsidR="0077162A" w:rsidRPr="00885972" w:rsidRDefault="0077162A" w:rsidP="00546F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B2094D" w14:textId="111B97AE" w:rsidR="0077162A" w:rsidRDefault="0077162A" w:rsidP="00546F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15.25-15.30</w:t>
            </w:r>
          </w:p>
        </w:tc>
      </w:tr>
      <w:tr w:rsidR="00546F3E" w:rsidRPr="00885972" w14:paraId="571BB09E" w14:textId="77777777" w:rsidTr="00FD07BB">
        <w:trPr>
          <w:trHeight w:val="35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6ED8FB" w14:textId="77777777" w:rsidR="00546F3E" w:rsidRDefault="00546F3E" w:rsidP="00546F3E">
            <w:pPr>
              <w:pStyle w:val="Style1"/>
              <w:numPr>
                <w:ilvl w:val="0"/>
                <w:numId w:val="3"/>
              </w:numPr>
            </w:pPr>
            <w:r w:rsidRPr="00202710">
              <w:t>Balancing</w:t>
            </w:r>
          </w:p>
          <w:p w14:paraId="0C503DCD" w14:textId="0F2105D4" w:rsidR="001429D3" w:rsidRPr="001429D3" w:rsidRDefault="006D53BA" w:rsidP="006D53BA">
            <w:pPr>
              <w:pStyle w:val="Style2"/>
              <w:rPr>
                <w:color w:val="FF0000"/>
                <w:lang w:val="en-US"/>
              </w:rPr>
            </w:pPr>
            <w:r w:rsidRPr="006D53BA">
              <w:rPr>
                <w:lang w:val="en-US"/>
              </w:rPr>
              <w:t xml:space="preserve">Update on </w:t>
            </w:r>
            <w:proofErr w:type="spellStart"/>
            <w:r w:rsidR="00ED5248">
              <w:rPr>
                <w:lang w:val="en-US"/>
              </w:rPr>
              <w:t>aFRR</w:t>
            </w:r>
            <w:proofErr w:type="spellEnd"/>
            <w:r w:rsidR="00ED5248">
              <w:rPr>
                <w:lang w:val="en-US"/>
              </w:rPr>
              <w:t xml:space="preserve"> IF and pricing </w:t>
            </w:r>
            <w:proofErr w:type="gramStart"/>
            <w:r w:rsidR="00ED5248">
              <w:rPr>
                <w:lang w:val="en-US"/>
              </w:rPr>
              <w:t>amendments</w:t>
            </w:r>
            <w:proofErr w:type="gramEnd"/>
          </w:p>
          <w:p w14:paraId="003E639D" w14:textId="77777777" w:rsidR="00546F3E" w:rsidRPr="0077162A" w:rsidRDefault="00546F3E" w:rsidP="006D53BA">
            <w:pPr>
              <w:pStyle w:val="Style2"/>
              <w:rPr>
                <w:color w:val="FF0000"/>
              </w:rPr>
            </w:pPr>
            <w:r>
              <w:t xml:space="preserve">Update on balancing </w:t>
            </w:r>
            <w:proofErr w:type="gramStart"/>
            <w:r>
              <w:t>platforms</w:t>
            </w:r>
            <w:proofErr w:type="gramEnd"/>
          </w:p>
          <w:p w14:paraId="1E3F70E0" w14:textId="295A5AAD" w:rsidR="0077162A" w:rsidRPr="006D53BA" w:rsidRDefault="0077162A" w:rsidP="006D53BA">
            <w:pPr>
              <w:pStyle w:val="Style2"/>
              <w:rPr>
                <w:color w:val="FF0000"/>
              </w:rPr>
            </w:pPr>
            <w:r>
              <w:t xml:space="preserve">Update on HCZCAM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2DA0ABC" w14:textId="77777777" w:rsidR="00546F3E" w:rsidRDefault="00546F3E" w:rsidP="00546F3E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/>
              </w:rPr>
            </w:pPr>
          </w:p>
          <w:p w14:paraId="12B16B62" w14:textId="77777777" w:rsidR="006D53BA" w:rsidRDefault="006D53BA" w:rsidP="00546F3E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ACER’s slides</w:t>
            </w:r>
          </w:p>
          <w:p w14:paraId="4E34F8D3" w14:textId="3B713C62" w:rsidR="00546F3E" w:rsidRDefault="00546F3E" w:rsidP="00546F3E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/>
              </w:rPr>
            </w:pPr>
            <w:r w:rsidRPr="00360EE3">
              <w:rPr>
                <w:rFonts w:asciiTheme="minorHAnsi" w:hAnsiTheme="minorHAnsi" w:cstheme="minorHAnsi"/>
                <w:b w:val="0"/>
                <w:bCs/>
              </w:rPr>
              <w:t>ENTSO-E’s slides</w:t>
            </w:r>
          </w:p>
          <w:p w14:paraId="35B1861D" w14:textId="3FA79E96" w:rsidR="00546F3E" w:rsidRPr="007A6755" w:rsidRDefault="0077162A" w:rsidP="00546F3E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ENTSO-E’s slides</w:t>
            </w:r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72E610" w14:textId="77777777" w:rsidR="00546F3E" w:rsidRPr="00885972" w:rsidRDefault="00546F3E" w:rsidP="00546F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F0DCB7" w14:textId="77777777" w:rsidR="00546F3E" w:rsidRDefault="00546F3E" w:rsidP="00546F3E">
            <w:pPr>
              <w:jc w:val="center"/>
              <w:rPr>
                <w:rFonts w:asciiTheme="minorHAnsi" w:hAnsiTheme="minorHAnsi" w:cstheme="minorHAnsi"/>
              </w:rPr>
            </w:pPr>
          </w:p>
          <w:p w14:paraId="529C7404" w14:textId="40FBE5B2" w:rsidR="00546F3E" w:rsidRDefault="00546F3E" w:rsidP="00546F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</w:t>
            </w:r>
            <w:r w:rsidR="0077162A">
              <w:rPr>
                <w:rFonts w:asciiTheme="minorHAnsi" w:hAnsiTheme="minorHAnsi" w:cstheme="minorHAnsi"/>
              </w:rPr>
              <w:t>30</w:t>
            </w:r>
            <w:r w:rsidR="00D74C6C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15:55</w:t>
            </w:r>
          </w:p>
        </w:tc>
      </w:tr>
      <w:tr w:rsidR="00546F3E" w:rsidRPr="00E837BF" w14:paraId="1F622829" w14:textId="77777777" w:rsidTr="00FD07BB">
        <w:trPr>
          <w:trHeight w:val="398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3E6DD" w14:textId="77777777" w:rsidR="00546F3E" w:rsidRDefault="00546F3E" w:rsidP="00546F3E">
            <w:pPr>
              <w:pStyle w:val="Style1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AOB</w:t>
            </w:r>
          </w:p>
          <w:p w14:paraId="20860FD6" w14:textId="0BA7B68D" w:rsidR="00546F3E" w:rsidRPr="006D53BA" w:rsidRDefault="00546F3E" w:rsidP="00ED5248">
            <w:pPr>
              <w:pStyle w:val="Style1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1A3F69" w14:textId="4E7B6B21" w:rsidR="00546F3E" w:rsidRPr="00EC0E47" w:rsidRDefault="00546F3E" w:rsidP="00546F3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FF8199" w14:textId="77777777" w:rsidR="00546F3E" w:rsidRPr="006D4526" w:rsidRDefault="00546F3E" w:rsidP="00546F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1BBE5A" w14:textId="249D505B" w:rsidR="00546F3E" w:rsidRPr="006D4526" w:rsidRDefault="00546F3E" w:rsidP="00546F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15:55-16:00</w:t>
            </w:r>
          </w:p>
        </w:tc>
      </w:tr>
      <w:tr w:rsidR="00546F3E" w:rsidRPr="00E837BF" w14:paraId="44905A1E" w14:textId="77777777" w:rsidTr="00FD07BB">
        <w:trPr>
          <w:trHeight w:val="398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42D1" w14:textId="1B69A715" w:rsidR="00546F3E" w:rsidRDefault="00546F3E" w:rsidP="00546F3E">
            <w:pPr>
              <w:pStyle w:val="Style1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885972">
              <w:rPr>
                <w:rFonts w:asciiTheme="minorHAnsi" w:hAnsiTheme="minorHAnsi" w:cstheme="minorHAnsi"/>
              </w:rPr>
              <w:t xml:space="preserve">eetings </w:t>
            </w:r>
            <w:r>
              <w:rPr>
                <w:rFonts w:asciiTheme="minorHAnsi" w:hAnsiTheme="minorHAnsi" w:cstheme="minorHAnsi"/>
              </w:rPr>
              <w:t xml:space="preserve">dates </w:t>
            </w:r>
            <w:r w:rsidRPr="00885972">
              <w:rPr>
                <w:rFonts w:asciiTheme="minorHAnsi" w:hAnsiTheme="minorHAnsi" w:cstheme="minorHAnsi"/>
              </w:rPr>
              <w:t>for 202</w:t>
            </w:r>
            <w:r w:rsidR="00676E86">
              <w:rPr>
                <w:rFonts w:asciiTheme="minorHAnsi" w:hAnsiTheme="minorHAnsi" w:cstheme="minorHAnsi"/>
              </w:rPr>
              <w:t>4</w:t>
            </w:r>
          </w:p>
          <w:p w14:paraId="3E6E4630" w14:textId="77777777" w:rsidR="00546F3E" w:rsidRDefault="00546F3E" w:rsidP="00546F3E">
            <w:pPr>
              <w:pStyle w:val="Style1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0941F" w14:textId="386F9A01" w:rsidR="00FA3472" w:rsidRPr="00FA3472" w:rsidRDefault="00FA3472" w:rsidP="00FA3472">
            <w:pPr>
              <w:pStyle w:val="ListParagraph"/>
              <w:numPr>
                <w:ilvl w:val="0"/>
                <w:numId w:val="8"/>
              </w:numPr>
            </w:pPr>
            <w:r w:rsidRPr="00FA3472">
              <w:t xml:space="preserve">8 October </w:t>
            </w:r>
            <w:r w:rsidR="00596C56" w:rsidRPr="00596C56">
              <w:t>(</w:t>
            </w:r>
            <w:r w:rsidR="00596C56" w:rsidRPr="00D74C6C">
              <w:rPr>
                <w:b/>
                <w:bCs/>
              </w:rPr>
              <w:t>physical</w:t>
            </w:r>
            <w:r w:rsidR="00596C56" w:rsidRPr="00596C56">
              <w:t>)</w:t>
            </w:r>
          </w:p>
          <w:p w14:paraId="27878232" w14:textId="56FD72F9" w:rsidR="00546F3E" w:rsidRPr="00FA3472" w:rsidRDefault="00FA3472" w:rsidP="00FA3472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FF0000"/>
              </w:rPr>
            </w:pPr>
            <w:r w:rsidRPr="00FA3472">
              <w:t>3 December</w:t>
            </w:r>
            <w:r w:rsidR="00596C56" w:rsidRPr="00596C56">
              <w:t xml:space="preserve"> (online)</w:t>
            </w:r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9A7B14" w14:textId="77777777" w:rsidR="00546F3E" w:rsidRPr="006D4526" w:rsidRDefault="00546F3E" w:rsidP="00546F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70699D" w14:textId="049BF036" w:rsidR="00546F3E" w:rsidRDefault="00546F3E" w:rsidP="00546F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AF7B44E" w14:textId="600CE63C" w:rsidR="008E53B9" w:rsidRPr="00FA3472" w:rsidRDefault="001A1C1F" w:rsidP="00FA3472">
      <w:pPr>
        <w:tabs>
          <w:tab w:val="right" w:pos="9830"/>
        </w:tabs>
        <w:spacing w:after="187"/>
        <w:ind w:left="-15"/>
        <w:rPr>
          <w:rFonts w:asciiTheme="minorHAnsi" w:hAnsiTheme="minorHAnsi" w:cstheme="minorHAnsi"/>
        </w:rPr>
      </w:pPr>
      <w:r w:rsidRPr="006D4526">
        <w:rPr>
          <w:rFonts w:asciiTheme="minorHAnsi" w:eastAsia="Arial" w:hAnsiTheme="minorHAnsi" w:cstheme="minorHAnsi"/>
        </w:rPr>
        <w:t xml:space="preserve"> </w:t>
      </w:r>
      <w:r w:rsidRPr="006D4526">
        <w:rPr>
          <w:rFonts w:asciiTheme="minorHAnsi" w:eastAsia="Arial" w:hAnsiTheme="minorHAnsi" w:cstheme="minorHAnsi"/>
        </w:rPr>
        <w:tab/>
        <w:t xml:space="preserve"> </w:t>
      </w:r>
    </w:p>
    <w:sectPr w:rsidR="008E53B9" w:rsidRPr="00FA3472">
      <w:pgSz w:w="11906" w:h="16838"/>
      <w:pgMar w:top="758" w:right="943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1DCEF" w14:textId="77777777" w:rsidR="00420984" w:rsidRDefault="00420984" w:rsidP="00901A11">
      <w:pPr>
        <w:spacing w:after="0" w:line="240" w:lineRule="auto"/>
      </w:pPr>
      <w:r>
        <w:separator/>
      </w:r>
    </w:p>
  </w:endnote>
  <w:endnote w:type="continuationSeparator" w:id="0">
    <w:p w14:paraId="2DCDC98B" w14:textId="77777777" w:rsidR="00420984" w:rsidRDefault="00420984" w:rsidP="00901A11">
      <w:pPr>
        <w:spacing w:after="0" w:line="240" w:lineRule="auto"/>
      </w:pPr>
      <w:r>
        <w:continuationSeparator/>
      </w:r>
    </w:p>
  </w:endnote>
  <w:endnote w:type="continuationNotice" w:id="1">
    <w:p w14:paraId="50AEC116" w14:textId="77777777" w:rsidR="00420984" w:rsidRDefault="004209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E4C4DB" w14:textId="77777777" w:rsidR="00420984" w:rsidRDefault="00420984" w:rsidP="00901A11">
      <w:pPr>
        <w:spacing w:after="0" w:line="240" w:lineRule="auto"/>
      </w:pPr>
      <w:r>
        <w:separator/>
      </w:r>
    </w:p>
  </w:footnote>
  <w:footnote w:type="continuationSeparator" w:id="0">
    <w:p w14:paraId="54951BA8" w14:textId="77777777" w:rsidR="00420984" w:rsidRDefault="00420984" w:rsidP="00901A11">
      <w:pPr>
        <w:spacing w:after="0" w:line="240" w:lineRule="auto"/>
      </w:pPr>
      <w:r>
        <w:continuationSeparator/>
      </w:r>
    </w:p>
  </w:footnote>
  <w:footnote w:type="continuationNotice" w:id="1">
    <w:p w14:paraId="41704BD6" w14:textId="77777777" w:rsidR="00420984" w:rsidRDefault="004209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E7C40"/>
    <w:multiLevelType w:val="multilevel"/>
    <w:tmpl w:val="DEC81A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86031E"/>
    <w:multiLevelType w:val="hybridMultilevel"/>
    <w:tmpl w:val="8E6C5598"/>
    <w:lvl w:ilvl="0" w:tplc="D070FC1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20CF6"/>
    <w:multiLevelType w:val="hybridMultilevel"/>
    <w:tmpl w:val="64C67E14"/>
    <w:lvl w:ilvl="0" w:tplc="FFBA4E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1FBC"/>
    <w:multiLevelType w:val="hybridMultilevel"/>
    <w:tmpl w:val="39140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204B0"/>
    <w:multiLevelType w:val="multilevel"/>
    <w:tmpl w:val="86F6FAB8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0D47C41"/>
    <w:multiLevelType w:val="hybridMultilevel"/>
    <w:tmpl w:val="5CA0FF10"/>
    <w:lvl w:ilvl="0" w:tplc="C32CE40E">
      <w:start w:val="1"/>
      <w:numFmt w:val="bullet"/>
      <w:lvlText w:val="-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FCE7F6">
      <w:start w:val="1"/>
      <w:numFmt w:val="bullet"/>
      <w:lvlText w:val="o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D66304">
      <w:start w:val="1"/>
      <w:numFmt w:val="bullet"/>
      <w:lvlText w:val="▪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C28830">
      <w:start w:val="1"/>
      <w:numFmt w:val="bullet"/>
      <w:lvlText w:val="•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00CF1C">
      <w:start w:val="1"/>
      <w:numFmt w:val="bullet"/>
      <w:lvlText w:val="o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A44F4E">
      <w:start w:val="1"/>
      <w:numFmt w:val="bullet"/>
      <w:lvlText w:val="▪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2E474">
      <w:start w:val="1"/>
      <w:numFmt w:val="bullet"/>
      <w:lvlText w:val="•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AE84A">
      <w:start w:val="1"/>
      <w:numFmt w:val="bullet"/>
      <w:lvlText w:val="o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E03068">
      <w:start w:val="1"/>
      <w:numFmt w:val="bullet"/>
      <w:lvlText w:val="▪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B010E2"/>
    <w:multiLevelType w:val="multilevel"/>
    <w:tmpl w:val="BDA2A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316804889">
    <w:abstractNumId w:val="5"/>
  </w:num>
  <w:num w:numId="2" w16cid:durableId="528420499">
    <w:abstractNumId w:val="4"/>
  </w:num>
  <w:num w:numId="3" w16cid:durableId="1905027342">
    <w:abstractNumId w:val="4"/>
  </w:num>
  <w:num w:numId="4" w16cid:durableId="472261643">
    <w:abstractNumId w:val="6"/>
  </w:num>
  <w:num w:numId="5" w16cid:durableId="64496485">
    <w:abstractNumId w:val="3"/>
  </w:num>
  <w:num w:numId="6" w16cid:durableId="982350127">
    <w:abstractNumId w:val="0"/>
  </w:num>
  <w:num w:numId="7" w16cid:durableId="605380646">
    <w:abstractNumId w:val="2"/>
  </w:num>
  <w:num w:numId="8" w16cid:durableId="310791876">
    <w:abstractNumId w:val="1"/>
  </w:num>
  <w:num w:numId="9" w16cid:durableId="232089804">
    <w:abstractNumId w:val="4"/>
  </w:num>
  <w:num w:numId="10" w16cid:durableId="87434367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518"/>
    <w:rsid w:val="0000671B"/>
    <w:rsid w:val="00023605"/>
    <w:rsid w:val="00043AE9"/>
    <w:rsid w:val="00043EF2"/>
    <w:rsid w:val="00052D55"/>
    <w:rsid w:val="00056651"/>
    <w:rsid w:val="00075457"/>
    <w:rsid w:val="000823F8"/>
    <w:rsid w:val="00085934"/>
    <w:rsid w:val="00090C30"/>
    <w:rsid w:val="00093BB4"/>
    <w:rsid w:val="000A4332"/>
    <w:rsid w:val="000A6569"/>
    <w:rsid w:val="000A7C5A"/>
    <w:rsid w:val="000E45B9"/>
    <w:rsid w:val="00121911"/>
    <w:rsid w:val="001261C0"/>
    <w:rsid w:val="0012785C"/>
    <w:rsid w:val="00141CCE"/>
    <w:rsid w:val="001429D3"/>
    <w:rsid w:val="00153BAC"/>
    <w:rsid w:val="00161E9C"/>
    <w:rsid w:val="001641DF"/>
    <w:rsid w:val="00164380"/>
    <w:rsid w:val="00165140"/>
    <w:rsid w:val="001751D2"/>
    <w:rsid w:val="00183722"/>
    <w:rsid w:val="001A1C1F"/>
    <w:rsid w:val="001A6C40"/>
    <w:rsid w:val="001B1465"/>
    <w:rsid w:val="001B6406"/>
    <w:rsid w:val="001D2BB5"/>
    <w:rsid w:val="001D4627"/>
    <w:rsid w:val="001E40DC"/>
    <w:rsid w:val="001E6508"/>
    <w:rsid w:val="001F0779"/>
    <w:rsid w:val="001F14D8"/>
    <w:rsid w:val="001F1F47"/>
    <w:rsid w:val="00202710"/>
    <w:rsid w:val="0020284C"/>
    <w:rsid w:val="00211525"/>
    <w:rsid w:val="0024174C"/>
    <w:rsid w:val="00242B63"/>
    <w:rsid w:val="00242B93"/>
    <w:rsid w:val="0024381A"/>
    <w:rsid w:val="002452F1"/>
    <w:rsid w:val="002459BC"/>
    <w:rsid w:val="00264CBA"/>
    <w:rsid w:val="00267AC8"/>
    <w:rsid w:val="00276BD9"/>
    <w:rsid w:val="00276DBE"/>
    <w:rsid w:val="00283E73"/>
    <w:rsid w:val="002B0866"/>
    <w:rsid w:val="002B2018"/>
    <w:rsid w:val="002D0DA9"/>
    <w:rsid w:val="00316117"/>
    <w:rsid w:val="00316465"/>
    <w:rsid w:val="00317AD1"/>
    <w:rsid w:val="00317EEA"/>
    <w:rsid w:val="00322130"/>
    <w:rsid w:val="00323C99"/>
    <w:rsid w:val="00331171"/>
    <w:rsid w:val="0033126D"/>
    <w:rsid w:val="00345A1B"/>
    <w:rsid w:val="00360EE3"/>
    <w:rsid w:val="00363697"/>
    <w:rsid w:val="00370FF5"/>
    <w:rsid w:val="00376406"/>
    <w:rsid w:val="0037798F"/>
    <w:rsid w:val="00383BC8"/>
    <w:rsid w:val="00385786"/>
    <w:rsid w:val="00391EA8"/>
    <w:rsid w:val="003A570B"/>
    <w:rsid w:val="003A59DC"/>
    <w:rsid w:val="003C2C8C"/>
    <w:rsid w:val="003C6E1C"/>
    <w:rsid w:val="003E77F4"/>
    <w:rsid w:val="003F1D41"/>
    <w:rsid w:val="00415BFC"/>
    <w:rsid w:val="00420984"/>
    <w:rsid w:val="0043683F"/>
    <w:rsid w:val="00442C43"/>
    <w:rsid w:val="0044391D"/>
    <w:rsid w:val="0044744C"/>
    <w:rsid w:val="00467BFE"/>
    <w:rsid w:val="004734C4"/>
    <w:rsid w:val="004868B5"/>
    <w:rsid w:val="004A2871"/>
    <w:rsid w:val="004D3995"/>
    <w:rsid w:val="004E4976"/>
    <w:rsid w:val="004E57D7"/>
    <w:rsid w:val="004E6C6F"/>
    <w:rsid w:val="004F01EE"/>
    <w:rsid w:val="00512A2A"/>
    <w:rsid w:val="00534F00"/>
    <w:rsid w:val="00535DCB"/>
    <w:rsid w:val="00546F3E"/>
    <w:rsid w:val="0055145C"/>
    <w:rsid w:val="005552DB"/>
    <w:rsid w:val="005640D0"/>
    <w:rsid w:val="00565142"/>
    <w:rsid w:val="0057428E"/>
    <w:rsid w:val="005750CC"/>
    <w:rsid w:val="0057777E"/>
    <w:rsid w:val="005905D3"/>
    <w:rsid w:val="00596C56"/>
    <w:rsid w:val="005A00B4"/>
    <w:rsid w:val="005A0859"/>
    <w:rsid w:val="005C3025"/>
    <w:rsid w:val="005D3A7A"/>
    <w:rsid w:val="005D5A9B"/>
    <w:rsid w:val="005E24ED"/>
    <w:rsid w:val="005E4041"/>
    <w:rsid w:val="00602BBF"/>
    <w:rsid w:val="006103FF"/>
    <w:rsid w:val="00613511"/>
    <w:rsid w:val="00624DD4"/>
    <w:rsid w:val="006519DD"/>
    <w:rsid w:val="006542E5"/>
    <w:rsid w:val="00666B9F"/>
    <w:rsid w:val="00676E86"/>
    <w:rsid w:val="00690388"/>
    <w:rsid w:val="006A0048"/>
    <w:rsid w:val="006A41C0"/>
    <w:rsid w:val="006B2B36"/>
    <w:rsid w:val="006C26D6"/>
    <w:rsid w:val="006D0E9E"/>
    <w:rsid w:val="006D4526"/>
    <w:rsid w:val="006D53BA"/>
    <w:rsid w:val="006F6225"/>
    <w:rsid w:val="00700965"/>
    <w:rsid w:val="00704E23"/>
    <w:rsid w:val="00705EB8"/>
    <w:rsid w:val="007139C5"/>
    <w:rsid w:val="00721CEE"/>
    <w:rsid w:val="007477E6"/>
    <w:rsid w:val="00767606"/>
    <w:rsid w:val="0077162A"/>
    <w:rsid w:val="00772527"/>
    <w:rsid w:val="00781985"/>
    <w:rsid w:val="007824F8"/>
    <w:rsid w:val="007859D2"/>
    <w:rsid w:val="00786602"/>
    <w:rsid w:val="007A1F4C"/>
    <w:rsid w:val="007A554F"/>
    <w:rsid w:val="007A6755"/>
    <w:rsid w:val="007B5794"/>
    <w:rsid w:val="007C06F6"/>
    <w:rsid w:val="007C5754"/>
    <w:rsid w:val="007C7EA6"/>
    <w:rsid w:val="007D02BF"/>
    <w:rsid w:val="007D0D2D"/>
    <w:rsid w:val="007D59C5"/>
    <w:rsid w:val="00800F3C"/>
    <w:rsid w:val="008036C8"/>
    <w:rsid w:val="00803CBC"/>
    <w:rsid w:val="00804D08"/>
    <w:rsid w:val="00804FC0"/>
    <w:rsid w:val="00811645"/>
    <w:rsid w:val="00820233"/>
    <w:rsid w:val="00823AA2"/>
    <w:rsid w:val="00824244"/>
    <w:rsid w:val="00826208"/>
    <w:rsid w:val="008277E1"/>
    <w:rsid w:val="00840B23"/>
    <w:rsid w:val="00842989"/>
    <w:rsid w:val="00845166"/>
    <w:rsid w:val="00851463"/>
    <w:rsid w:val="00865105"/>
    <w:rsid w:val="00880B34"/>
    <w:rsid w:val="00884887"/>
    <w:rsid w:val="00885972"/>
    <w:rsid w:val="00892D37"/>
    <w:rsid w:val="00893AD9"/>
    <w:rsid w:val="008A585D"/>
    <w:rsid w:val="008C1C0C"/>
    <w:rsid w:val="008C2D2B"/>
    <w:rsid w:val="008D02CD"/>
    <w:rsid w:val="008D5AB5"/>
    <w:rsid w:val="008E16EE"/>
    <w:rsid w:val="008E53B9"/>
    <w:rsid w:val="008F4E7D"/>
    <w:rsid w:val="00901A11"/>
    <w:rsid w:val="00910137"/>
    <w:rsid w:val="00923145"/>
    <w:rsid w:val="0092326F"/>
    <w:rsid w:val="00946F10"/>
    <w:rsid w:val="00956082"/>
    <w:rsid w:val="009732FE"/>
    <w:rsid w:val="00984A7F"/>
    <w:rsid w:val="009855CC"/>
    <w:rsid w:val="00994CD6"/>
    <w:rsid w:val="009A039B"/>
    <w:rsid w:val="009A2696"/>
    <w:rsid w:val="009A3E3B"/>
    <w:rsid w:val="009B3F68"/>
    <w:rsid w:val="009B64F1"/>
    <w:rsid w:val="009F7F9E"/>
    <w:rsid w:val="00A00B1A"/>
    <w:rsid w:val="00A12BD4"/>
    <w:rsid w:val="00A24102"/>
    <w:rsid w:val="00A246D4"/>
    <w:rsid w:val="00A41FF5"/>
    <w:rsid w:val="00A425D7"/>
    <w:rsid w:val="00A50557"/>
    <w:rsid w:val="00A56604"/>
    <w:rsid w:val="00A57D87"/>
    <w:rsid w:val="00A610C6"/>
    <w:rsid w:val="00A61BB9"/>
    <w:rsid w:val="00A65B4A"/>
    <w:rsid w:val="00A6656B"/>
    <w:rsid w:val="00A70DF3"/>
    <w:rsid w:val="00A717E5"/>
    <w:rsid w:val="00A92DE6"/>
    <w:rsid w:val="00A950AA"/>
    <w:rsid w:val="00AA0AF3"/>
    <w:rsid w:val="00AA1803"/>
    <w:rsid w:val="00AA237A"/>
    <w:rsid w:val="00AB5A91"/>
    <w:rsid w:val="00AB6BC1"/>
    <w:rsid w:val="00AC2AF3"/>
    <w:rsid w:val="00AD5735"/>
    <w:rsid w:val="00AD7068"/>
    <w:rsid w:val="00B111DD"/>
    <w:rsid w:val="00B16FEA"/>
    <w:rsid w:val="00B30890"/>
    <w:rsid w:val="00B332B3"/>
    <w:rsid w:val="00B346EA"/>
    <w:rsid w:val="00B45D23"/>
    <w:rsid w:val="00B47191"/>
    <w:rsid w:val="00B514A2"/>
    <w:rsid w:val="00B52800"/>
    <w:rsid w:val="00B64B90"/>
    <w:rsid w:val="00B92278"/>
    <w:rsid w:val="00B975C6"/>
    <w:rsid w:val="00BA1C3E"/>
    <w:rsid w:val="00BA66B9"/>
    <w:rsid w:val="00BE1C44"/>
    <w:rsid w:val="00BF2B8A"/>
    <w:rsid w:val="00C01528"/>
    <w:rsid w:val="00C07FF5"/>
    <w:rsid w:val="00C111CE"/>
    <w:rsid w:val="00C17DB0"/>
    <w:rsid w:val="00C21872"/>
    <w:rsid w:val="00C2192B"/>
    <w:rsid w:val="00C31FC7"/>
    <w:rsid w:val="00C46E3D"/>
    <w:rsid w:val="00C57F02"/>
    <w:rsid w:val="00C65B7B"/>
    <w:rsid w:val="00C74A2C"/>
    <w:rsid w:val="00CD0687"/>
    <w:rsid w:val="00CD25DC"/>
    <w:rsid w:val="00CD328F"/>
    <w:rsid w:val="00CD71A4"/>
    <w:rsid w:val="00CD79EE"/>
    <w:rsid w:val="00D0710C"/>
    <w:rsid w:val="00D33C6A"/>
    <w:rsid w:val="00D412E5"/>
    <w:rsid w:val="00D47596"/>
    <w:rsid w:val="00D50770"/>
    <w:rsid w:val="00D57B8A"/>
    <w:rsid w:val="00D64C09"/>
    <w:rsid w:val="00D7168D"/>
    <w:rsid w:val="00D742E4"/>
    <w:rsid w:val="00D74C6C"/>
    <w:rsid w:val="00D85294"/>
    <w:rsid w:val="00D946FD"/>
    <w:rsid w:val="00DC35D8"/>
    <w:rsid w:val="00DC661C"/>
    <w:rsid w:val="00DE0773"/>
    <w:rsid w:val="00DE5B7F"/>
    <w:rsid w:val="00DF0FEC"/>
    <w:rsid w:val="00DF32CD"/>
    <w:rsid w:val="00DF6DA2"/>
    <w:rsid w:val="00E01303"/>
    <w:rsid w:val="00E015DD"/>
    <w:rsid w:val="00E140B0"/>
    <w:rsid w:val="00E17A03"/>
    <w:rsid w:val="00E3468C"/>
    <w:rsid w:val="00E34DE1"/>
    <w:rsid w:val="00E3619C"/>
    <w:rsid w:val="00E53AEE"/>
    <w:rsid w:val="00E54E53"/>
    <w:rsid w:val="00E63983"/>
    <w:rsid w:val="00E63D02"/>
    <w:rsid w:val="00E70518"/>
    <w:rsid w:val="00E75864"/>
    <w:rsid w:val="00E80AB7"/>
    <w:rsid w:val="00E837BF"/>
    <w:rsid w:val="00E84FF2"/>
    <w:rsid w:val="00E90A1F"/>
    <w:rsid w:val="00E9568D"/>
    <w:rsid w:val="00EA4EB0"/>
    <w:rsid w:val="00EB75C6"/>
    <w:rsid w:val="00EC05A3"/>
    <w:rsid w:val="00EC0E47"/>
    <w:rsid w:val="00ED3C2F"/>
    <w:rsid w:val="00ED5248"/>
    <w:rsid w:val="00EE3C2A"/>
    <w:rsid w:val="00F037F2"/>
    <w:rsid w:val="00F3519D"/>
    <w:rsid w:val="00F402A0"/>
    <w:rsid w:val="00F63B3A"/>
    <w:rsid w:val="00F77718"/>
    <w:rsid w:val="00F87B05"/>
    <w:rsid w:val="00F91335"/>
    <w:rsid w:val="00FA3472"/>
    <w:rsid w:val="00FB02E1"/>
    <w:rsid w:val="00FB6B9B"/>
    <w:rsid w:val="00FC5707"/>
    <w:rsid w:val="00FD07BB"/>
    <w:rsid w:val="00FE4F6A"/>
    <w:rsid w:val="00FF0C4A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383B"/>
  <w15:docId w15:val="{D980E9D7-6A0A-4769-8E24-CDA82B8E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D02BF"/>
    <w:pPr>
      <w:spacing w:after="0" w:line="240" w:lineRule="auto"/>
      <w:ind w:left="720"/>
    </w:pPr>
    <w:rPr>
      <w:rFonts w:eastAsiaTheme="minorHAnsi"/>
      <w:color w:val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01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A1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1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A11"/>
    <w:rPr>
      <w:rFonts w:ascii="Calibri" w:eastAsia="Calibri" w:hAnsi="Calibri" w:cs="Calibri"/>
      <w:color w:val="000000"/>
    </w:rPr>
  </w:style>
  <w:style w:type="paragraph" w:customStyle="1" w:styleId="Style1">
    <w:name w:val="Style1"/>
    <w:basedOn w:val="ListParagraph"/>
    <w:link w:val="Style1Char"/>
    <w:qFormat/>
    <w:rsid w:val="00901A11"/>
    <w:pPr>
      <w:numPr>
        <w:numId w:val="2"/>
      </w:numPr>
    </w:pPr>
    <w:rPr>
      <w:b/>
    </w:rPr>
  </w:style>
  <w:style w:type="paragraph" w:customStyle="1" w:styleId="Style2">
    <w:name w:val="Style2"/>
    <w:basedOn w:val="ListParagraph"/>
    <w:link w:val="Style2Char"/>
    <w:qFormat/>
    <w:rsid w:val="00901A11"/>
    <w:pPr>
      <w:numPr>
        <w:ilvl w:val="1"/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01A11"/>
    <w:rPr>
      <w:rFonts w:ascii="Calibri" w:eastAsiaTheme="minorHAnsi" w:hAnsi="Calibri" w:cs="Calibri"/>
      <w:lang w:eastAsia="en-US"/>
    </w:rPr>
  </w:style>
  <w:style w:type="character" w:customStyle="1" w:styleId="Style1Char">
    <w:name w:val="Style1 Char"/>
    <w:basedOn w:val="ListParagraphChar"/>
    <w:link w:val="Style1"/>
    <w:rsid w:val="00901A11"/>
    <w:rPr>
      <w:rFonts w:ascii="Calibri" w:eastAsiaTheme="minorHAnsi" w:hAnsi="Calibri" w:cs="Calibri"/>
      <w:b/>
      <w:lang w:eastAsia="en-US"/>
    </w:rPr>
  </w:style>
  <w:style w:type="character" w:customStyle="1" w:styleId="Style2Char">
    <w:name w:val="Style2 Char"/>
    <w:basedOn w:val="ListParagraphChar"/>
    <w:link w:val="Style2"/>
    <w:rsid w:val="00901A11"/>
    <w:rPr>
      <w:rFonts w:ascii="Calibri" w:eastAsiaTheme="minorHAnsi" w:hAnsi="Calibri" w:cs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5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5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575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75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8D"/>
    <w:rPr>
      <w:rFonts w:ascii="Segoe UI" w:eastAsia="Calibr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3A59DC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B02E1"/>
    <w:rPr>
      <w:color w:val="0563C1"/>
      <w:u w:val="single"/>
    </w:rPr>
  </w:style>
  <w:style w:type="character" w:customStyle="1" w:styleId="cf11">
    <w:name w:val="cf11"/>
    <w:basedOn w:val="DefaultParagraphFont"/>
    <w:rsid w:val="008F4E7D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8F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8F4E7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04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51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586">
          <w:marLeft w:val="44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206">
          <w:marLeft w:val="1166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867">
          <w:marLeft w:val="1166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8289">
          <w:marLeft w:val="44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632">
          <w:marLeft w:val="44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594">
          <w:marLeft w:val="44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nkd.in/e2gBN46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ergy-regulator.eu/portal/page/portal/ACER_H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MR_x0020_version xmlns="a5ff7179-4526-4e31-84f3-1e5086ece008" xsi:nil="true"/>
    <Chapter xmlns="a5ff7179-4526-4e31-84f3-1e5086ece008">Executive Summary</Chapter>
    <Abstract xmlns="a5ff7179-4526-4e31-84f3-1e5086ece008" xsi:nil="true"/>
    <Document_x0020_Type xmlns="a5ff7179-4526-4e31-84f3-1e5086ece0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3672F8318F90842B774A5E65AAEC17E003C2A6C2996297E4D857EA7E9D92B1637" ma:contentTypeVersion="6" ma:contentTypeDescription="Blank Word" ma:contentTypeScope="" ma:versionID="6ddc6812502d78bad0b5dc6daec67b1c">
  <xsd:schema xmlns:xsd="http://www.w3.org/2001/XMLSchema" xmlns:xs="http://www.w3.org/2001/XMLSchema" xmlns:p="http://schemas.microsoft.com/office/2006/metadata/properties" xmlns:ns2="a5ff7179-4526-4e31-84f3-1e5086ece008" targetNamespace="http://schemas.microsoft.com/office/2006/metadata/properties" ma:root="true" ma:fieldsID="a38fb715ff0e5bf2ebddedd436d2bb2f" ns2:_="">
    <xsd:import namespace="a5ff7179-4526-4e31-84f3-1e5086ece008"/>
    <xsd:element name="properties">
      <xsd:complexType>
        <xsd:sequence>
          <xsd:element name="documentManagement">
            <xsd:complexType>
              <xsd:all>
                <xsd:element ref="ns2:Abstract" minOccurs="0"/>
                <xsd:element ref="ns2:Chapter" minOccurs="0"/>
                <xsd:element ref="ns2:Document_x0020_Type" minOccurs="0"/>
                <xsd:element ref="ns2:MMR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f7179-4526-4e31-84f3-1e5086ece008" elementFormDefault="qualified">
    <xsd:import namespace="http://schemas.microsoft.com/office/2006/documentManagement/types"/>
    <xsd:import namespace="http://schemas.microsoft.com/office/infopath/2007/PartnerControls"/>
    <xsd:element name="Abstract" ma:index="8" nillable="true" ma:displayName="Abstract" ma:internalName="Abstract" ma:readOnly="false">
      <xsd:simpleType>
        <xsd:restriction base="dms:Note"/>
      </xsd:simpleType>
    </xsd:element>
    <xsd:element name="Chapter" ma:index="9" nillable="true" ma:displayName="Chapter" ma:default="Executive Summary" ma:format="Dropdown" ma:internalName="Chapter" ma:readOnly="false">
      <xsd:simpleType>
        <xsd:restriction base="dms:Choice">
          <xsd:enumeration value="Executive Summary"/>
          <xsd:enumeration value="Developments"/>
          <xsd:enumeration value="NTC"/>
          <xsd:enumeration value="70%"/>
          <xsd:enumeration value="Liquidity"/>
          <xsd:enumeration value="Balancing"/>
          <xsd:enumeration value="Flows"/>
        </xsd:restriction>
      </xsd:simpleType>
    </xsd:element>
    <xsd:element name="Document_x0020_Type" ma:index="10" nillable="true" ma:displayName="Document Type" ma:format="Dropdown" ma:internalName="Document_x0020_Type" ma:readOnly="false">
      <xsd:simpleType>
        <xsd:union memberTypes="dms:Text">
          <xsd:simpleType>
            <xsd:restriction base="dms:Choice">
              <xsd:enumeration value="Draft"/>
              <xsd:enumeration value="Data analysis"/>
              <xsd:enumeration value="Internal Team document"/>
            </xsd:restriction>
          </xsd:simpleType>
        </xsd:union>
      </xsd:simpleType>
    </xsd:element>
    <xsd:element name="MMR_x0020_version" ma:index="11" nillable="true" ma:displayName="MMR version" ma:internalName="MMR_x0020_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A616C-285C-454D-AF91-79C30C062895}">
  <ds:schemaRefs>
    <ds:schemaRef ds:uri="http://schemas.microsoft.com/office/2006/metadata/properties"/>
    <ds:schemaRef ds:uri="http://schemas.microsoft.com/office/infopath/2007/PartnerControls"/>
    <ds:schemaRef ds:uri="a5ff7179-4526-4e31-84f3-1e5086ece008"/>
  </ds:schemaRefs>
</ds:datastoreItem>
</file>

<file path=customXml/itemProps2.xml><?xml version="1.0" encoding="utf-8"?>
<ds:datastoreItem xmlns:ds="http://schemas.openxmlformats.org/officeDocument/2006/customXml" ds:itemID="{2A5C2DD9-174E-43EE-B112-7D535BA5F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f7179-4526-4e31-84f3-1e5086ece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7B3FF9-E7F3-4446-9A16-149CDB17E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19B7F1-A446-47DA-8AE6-7449CF4B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ZUSAMMENFASSUNG</vt:lpstr>
    </vt:vector>
  </TitlesOfParts>
  <Company>ACER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ZUSAMMENFASSUNG</dc:title>
  <dc:subject/>
  <dc:creator>N501035</dc:creator>
  <cp:keywords/>
  <cp:lastModifiedBy>Christophe GENCE-CREUX (ACER)</cp:lastModifiedBy>
  <cp:revision>4</cp:revision>
  <dcterms:created xsi:type="dcterms:W3CDTF">2024-05-08T12:29:00Z</dcterms:created>
  <dcterms:modified xsi:type="dcterms:W3CDTF">2024-05-17T11:31:00Z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3fda077d-d71d-4dc6-a836-991426d6017f</vt:lpwstr>
  </property>
  <property fmtid="{D5CDD505-2E9C-101B-9397-08002B2CF9AE}" pid="3" name="ContentTypeId">
    <vt:lpwstr>0x01010073672F8318F90842B774A5E65AAEC17E003C2A6C2996297E4D857EA7E9D92B1637</vt:lpwstr>
  </property>
</Properties>
</file>