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E33F" w14:textId="24BE4F04" w:rsidR="00E70518" w:rsidRPr="00885972" w:rsidRDefault="00E70518" w:rsidP="00D76789">
      <w:pPr>
        <w:pStyle w:val="Style1"/>
        <w:numPr>
          <w:ilvl w:val="0"/>
          <w:numId w:val="0"/>
        </w:numPr>
      </w:pPr>
    </w:p>
    <w:p w14:paraId="29BFE099" w14:textId="1D401332" w:rsidR="00E70518" w:rsidRPr="00905EDC" w:rsidRDefault="00C2192B" w:rsidP="00905EDC">
      <w:pPr>
        <w:tabs>
          <w:tab w:val="center" w:pos="3402"/>
          <w:tab w:val="center" w:pos="4536"/>
          <w:tab w:val="center" w:pos="5103"/>
          <w:tab w:val="center" w:pos="5670"/>
          <w:tab w:val="center" w:pos="6804"/>
          <w:tab w:val="center" w:pos="8360"/>
        </w:tabs>
        <w:spacing w:after="237"/>
        <w:rPr>
          <w:rFonts w:asciiTheme="minorHAnsi" w:hAnsiTheme="minorHAnsi" w:cstheme="minorBidi"/>
        </w:rPr>
      </w:pPr>
      <w:r w:rsidRPr="00885972">
        <w:rPr>
          <w:rFonts w:asciiTheme="minorHAnsi" w:hAnsiTheme="minorHAnsi" w:cstheme="minorHAnsi"/>
          <w:noProof/>
        </w:rPr>
        <w:drawing>
          <wp:inline distT="0" distB="0" distL="0" distR="0" wp14:anchorId="1BCCEC3B" wp14:editId="1F8F4962">
            <wp:extent cx="1644650" cy="535940"/>
            <wp:effectExtent l="0" t="0" r="0" b="0"/>
            <wp:docPr id="1" name="Picture 1" descr="C:\Users\cebelul\AppData\Local\Microsoft\Windows\INetCache\Content.Outlook\CTEUO2M5\ACER_logo_RGB_hq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cebelul\AppData\Local\Microsoft\Windows\INetCache\Content.Outlook\CTEUO2M5\ACER_logo_RGB_hq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>
        <w:r w:rsidR="001A1C1F" w:rsidRPr="00905EDC">
          <w:rPr>
            <w:rFonts w:asciiTheme="minorHAnsi" w:eastAsia="Arial" w:hAnsiTheme="minorHAnsi" w:cstheme="minorBidi"/>
          </w:rPr>
          <w:t xml:space="preserve"> </w:t>
        </w:r>
      </w:hyperlink>
      <w:r w:rsidR="001A1C1F" w:rsidRPr="00885972">
        <w:rPr>
          <w:rFonts w:asciiTheme="minorHAnsi" w:eastAsia="Arial" w:hAnsiTheme="minorHAnsi" w:cstheme="minorHAnsi"/>
        </w:rPr>
        <w:tab/>
      </w:r>
      <w:r w:rsidR="001A1C1F" w:rsidRPr="00905EDC">
        <w:rPr>
          <w:rFonts w:asciiTheme="minorHAnsi" w:eastAsia="Arial" w:hAnsiTheme="minorHAnsi" w:cstheme="minorBidi"/>
        </w:rPr>
        <w:t xml:space="preserve"> </w:t>
      </w:r>
      <w:r w:rsidR="001A1C1F" w:rsidRPr="00885972">
        <w:rPr>
          <w:rFonts w:asciiTheme="minorHAnsi" w:eastAsia="Arial" w:hAnsiTheme="minorHAnsi" w:cstheme="minorHAnsi"/>
        </w:rPr>
        <w:tab/>
      </w:r>
      <w:r w:rsidR="001A1C1F" w:rsidRPr="00905EDC">
        <w:rPr>
          <w:rFonts w:asciiTheme="minorHAnsi" w:eastAsia="Arial" w:hAnsiTheme="minorHAnsi" w:cstheme="minorBidi"/>
        </w:rPr>
        <w:t xml:space="preserve"> </w:t>
      </w:r>
      <w:r w:rsidR="001A1C1F" w:rsidRPr="00885972">
        <w:rPr>
          <w:rFonts w:asciiTheme="minorHAnsi" w:eastAsia="Arial" w:hAnsiTheme="minorHAnsi" w:cstheme="minorHAnsi"/>
        </w:rPr>
        <w:tab/>
      </w:r>
      <w:r w:rsidR="001A1C1F" w:rsidRPr="00905EDC">
        <w:rPr>
          <w:rFonts w:asciiTheme="minorHAnsi" w:eastAsia="Arial" w:hAnsiTheme="minorHAnsi" w:cstheme="minorBidi"/>
        </w:rPr>
        <w:t xml:space="preserve"> </w:t>
      </w:r>
      <w:r w:rsidR="001A1C1F" w:rsidRPr="00885972">
        <w:rPr>
          <w:rFonts w:asciiTheme="minorHAnsi" w:eastAsia="Arial" w:hAnsiTheme="minorHAnsi" w:cstheme="minorHAnsi"/>
        </w:rPr>
        <w:tab/>
      </w:r>
      <w:r w:rsidR="001A1C1F" w:rsidRPr="00905EDC">
        <w:rPr>
          <w:rFonts w:asciiTheme="minorHAnsi" w:eastAsia="Arial" w:hAnsiTheme="minorHAnsi" w:cstheme="minorBidi"/>
        </w:rPr>
        <w:t xml:space="preserve"> </w:t>
      </w:r>
      <w:r w:rsidR="001A1C1F" w:rsidRPr="00885972">
        <w:rPr>
          <w:rFonts w:asciiTheme="minorHAnsi" w:eastAsia="Arial" w:hAnsiTheme="minorHAnsi" w:cstheme="minorHAnsi"/>
        </w:rPr>
        <w:tab/>
      </w:r>
      <w:r w:rsidR="001A1C1F" w:rsidRPr="00905EDC">
        <w:rPr>
          <w:rFonts w:asciiTheme="minorHAnsi" w:eastAsia="Arial" w:hAnsiTheme="minorHAnsi" w:cstheme="minorBidi"/>
        </w:rPr>
        <w:t xml:space="preserve">  </w:t>
      </w:r>
      <w:r w:rsidR="001A1C1F" w:rsidRPr="00885972">
        <w:rPr>
          <w:rFonts w:asciiTheme="minorHAnsi" w:eastAsia="Arial" w:hAnsiTheme="minorHAnsi" w:cstheme="minorHAnsi"/>
        </w:rPr>
        <w:tab/>
      </w:r>
      <w:r w:rsidR="00923145" w:rsidRPr="00905EDC">
        <w:rPr>
          <w:rFonts w:asciiTheme="minorHAnsi" w:eastAsia="Arial" w:hAnsiTheme="minorHAnsi" w:cstheme="minorBidi"/>
          <w:color w:val="336699"/>
          <w:sz w:val="18"/>
          <w:szCs w:val="18"/>
        </w:rPr>
        <w:t xml:space="preserve">Ref: </w:t>
      </w:r>
      <w:r w:rsidR="00D76789">
        <w:rPr>
          <w:rFonts w:asciiTheme="minorHAnsi" w:eastAsia="Arial" w:hAnsiTheme="minorHAnsi" w:cstheme="minorBidi"/>
          <w:color w:val="336699"/>
          <w:sz w:val="18"/>
          <w:szCs w:val="18"/>
        </w:rPr>
        <w:t>DR</w:t>
      </w:r>
      <w:r w:rsidR="00923145" w:rsidRPr="00905EDC">
        <w:rPr>
          <w:rFonts w:asciiTheme="minorHAnsi" w:eastAsia="Arial" w:hAnsiTheme="minorHAnsi" w:cstheme="minorBidi"/>
          <w:color w:val="336699"/>
          <w:sz w:val="18"/>
          <w:szCs w:val="18"/>
        </w:rPr>
        <w:t>ES</w:t>
      </w:r>
      <w:r w:rsidR="00D76789">
        <w:rPr>
          <w:rFonts w:asciiTheme="minorHAnsi" w:eastAsia="Arial" w:hAnsiTheme="minorHAnsi" w:cstheme="minorBidi"/>
          <w:color w:val="336699"/>
          <w:sz w:val="18"/>
          <w:szCs w:val="18"/>
        </w:rPr>
        <w:t>G</w:t>
      </w:r>
      <w:r w:rsidR="001A1C1F" w:rsidRPr="00905EDC">
        <w:rPr>
          <w:rFonts w:asciiTheme="minorHAnsi" w:eastAsia="Arial" w:hAnsiTheme="minorHAnsi" w:cstheme="minorBidi"/>
          <w:color w:val="336699"/>
          <w:sz w:val="18"/>
          <w:szCs w:val="18"/>
        </w:rPr>
        <w:t xml:space="preserve"> </w:t>
      </w:r>
    </w:p>
    <w:p w14:paraId="41181909" w14:textId="77777777" w:rsidR="00E70518" w:rsidRPr="00885972" w:rsidRDefault="001A1C1F">
      <w:pPr>
        <w:spacing w:after="155"/>
        <w:rPr>
          <w:rFonts w:asciiTheme="minorHAnsi" w:hAnsiTheme="minorHAnsi" w:cstheme="minorHAnsi"/>
        </w:rPr>
      </w:pPr>
      <w:r w:rsidRPr="00885972">
        <w:rPr>
          <w:rFonts w:asciiTheme="minorHAnsi" w:eastAsia="Arial" w:hAnsiTheme="minorHAnsi" w:cstheme="minorHAnsi"/>
          <w:color w:val="336699"/>
          <w:sz w:val="18"/>
        </w:rPr>
        <w:t xml:space="preserve"> </w:t>
      </w:r>
    </w:p>
    <w:p w14:paraId="548544BC" w14:textId="64E8DE7C" w:rsidR="00E70518" w:rsidRPr="00905EDC" w:rsidRDefault="004977D0" w:rsidP="00905EDC">
      <w:pPr>
        <w:spacing w:after="128"/>
        <w:ind w:left="10" w:right="190" w:hanging="10"/>
        <w:jc w:val="center"/>
        <w:rPr>
          <w:rFonts w:asciiTheme="minorHAnsi" w:hAnsiTheme="minorHAnsi" w:cstheme="minorBidi"/>
        </w:rPr>
      </w:pPr>
      <w:r>
        <w:rPr>
          <w:rFonts w:asciiTheme="minorHAnsi" w:eastAsia="Arial" w:hAnsiTheme="minorHAnsi" w:cstheme="minorBidi"/>
          <w:b/>
          <w:bCs/>
          <w:sz w:val="24"/>
          <w:szCs w:val="24"/>
        </w:rPr>
        <w:t>3</w:t>
      </w:r>
      <w:r w:rsidRPr="004977D0">
        <w:rPr>
          <w:rFonts w:asciiTheme="minorHAnsi" w:eastAsia="Arial" w:hAnsiTheme="minorHAnsi" w:cstheme="minorBidi"/>
          <w:b/>
          <w:bCs/>
          <w:sz w:val="24"/>
          <w:szCs w:val="24"/>
          <w:vertAlign w:val="superscript"/>
        </w:rPr>
        <w:t>rd</w:t>
      </w:r>
      <w:r>
        <w:rPr>
          <w:rFonts w:asciiTheme="minorHAnsi" w:eastAsia="Arial" w:hAnsiTheme="minorHAnsi" w:cstheme="minorBidi"/>
          <w:b/>
          <w:bCs/>
          <w:sz w:val="24"/>
          <w:szCs w:val="24"/>
        </w:rPr>
        <w:t xml:space="preserve"> </w:t>
      </w:r>
      <w:r w:rsidR="00D76789">
        <w:rPr>
          <w:rFonts w:asciiTheme="minorHAnsi" w:eastAsia="Arial" w:hAnsiTheme="minorHAnsi" w:cstheme="minorBidi"/>
          <w:b/>
          <w:bCs/>
          <w:sz w:val="24"/>
          <w:szCs w:val="24"/>
        </w:rPr>
        <w:t>Demand Response</w:t>
      </w:r>
      <w:r w:rsidR="001A1C1F" w:rsidRPr="00905EDC">
        <w:rPr>
          <w:rFonts w:asciiTheme="minorHAnsi" w:eastAsia="Arial" w:hAnsiTheme="minorHAnsi" w:cstheme="minorBidi"/>
          <w:b/>
          <w:bCs/>
          <w:sz w:val="24"/>
          <w:szCs w:val="24"/>
        </w:rPr>
        <w:t xml:space="preserve"> European Stakeholder </w:t>
      </w:r>
      <w:r w:rsidR="00D76789">
        <w:rPr>
          <w:rFonts w:asciiTheme="minorHAnsi" w:eastAsia="Arial" w:hAnsiTheme="minorHAnsi" w:cstheme="minorBidi"/>
          <w:b/>
          <w:bCs/>
          <w:sz w:val="24"/>
          <w:szCs w:val="24"/>
        </w:rPr>
        <w:t>Group</w:t>
      </w:r>
      <w:r w:rsidR="001A1C1F" w:rsidRPr="00905EDC">
        <w:rPr>
          <w:rFonts w:asciiTheme="minorHAnsi" w:eastAsia="Arial" w:hAnsiTheme="minorHAnsi" w:cstheme="minorBidi"/>
          <w:b/>
          <w:bCs/>
          <w:sz w:val="24"/>
          <w:szCs w:val="24"/>
        </w:rPr>
        <w:t xml:space="preserve"> </w:t>
      </w:r>
    </w:p>
    <w:p w14:paraId="17AAD1AB" w14:textId="1DE902F6" w:rsidR="00E70518" w:rsidRPr="00905EDC" w:rsidRDefault="004B7A66" w:rsidP="65854A3F">
      <w:pPr>
        <w:spacing w:after="98"/>
        <w:ind w:right="190"/>
        <w:jc w:val="center"/>
        <w:rPr>
          <w:rFonts w:asciiTheme="minorHAnsi" w:eastAsia="Arial" w:hAnsiTheme="minorHAnsi" w:cstheme="minorBidi"/>
          <w:sz w:val="24"/>
          <w:szCs w:val="24"/>
        </w:rPr>
      </w:pPr>
      <w:r>
        <w:rPr>
          <w:rFonts w:asciiTheme="minorHAnsi" w:eastAsia="Arial" w:hAnsiTheme="minorHAnsi" w:cstheme="minorBidi"/>
          <w:sz w:val="24"/>
          <w:szCs w:val="24"/>
        </w:rPr>
        <w:t>Tu</w:t>
      </w:r>
      <w:r w:rsidR="0D53C586" w:rsidRPr="65854A3F">
        <w:rPr>
          <w:rFonts w:asciiTheme="minorHAnsi" w:eastAsia="Arial" w:hAnsiTheme="minorHAnsi" w:cstheme="minorBidi"/>
          <w:sz w:val="24"/>
          <w:szCs w:val="24"/>
        </w:rPr>
        <w:t xml:space="preserve">esday </w:t>
      </w:r>
      <w:r>
        <w:rPr>
          <w:rFonts w:asciiTheme="minorHAnsi" w:eastAsia="Arial" w:hAnsiTheme="minorHAnsi" w:cstheme="minorBidi"/>
          <w:sz w:val="24"/>
          <w:szCs w:val="24"/>
        </w:rPr>
        <w:t>6</w:t>
      </w:r>
      <w:r w:rsidR="0D53C586" w:rsidRPr="65854A3F">
        <w:rPr>
          <w:rFonts w:asciiTheme="minorHAnsi" w:eastAsia="Arial" w:hAnsiTheme="minorHAnsi" w:cstheme="minorBidi"/>
          <w:sz w:val="24"/>
          <w:szCs w:val="24"/>
        </w:rPr>
        <w:t xml:space="preserve"> </w:t>
      </w:r>
      <w:r>
        <w:rPr>
          <w:rFonts w:asciiTheme="minorHAnsi" w:eastAsia="Arial" w:hAnsiTheme="minorHAnsi" w:cstheme="minorBidi"/>
          <w:sz w:val="24"/>
          <w:szCs w:val="24"/>
        </w:rPr>
        <w:t>October</w:t>
      </w:r>
      <w:r w:rsidR="0D53C586" w:rsidRPr="65854A3F">
        <w:rPr>
          <w:rFonts w:asciiTheme="minorHAnsi" w:eastAsia="Arial" w:hAnsiTheme="minorHAnsi" w:cstheme="minorBidi"/>
          <w:sz w:val="24"/>
          <w:szCs w:val="24"/>
        </w:rPr>
        <w:t xml:space="preserve"> </w:t>
      </w:r>
      <w:r w:rsidR="0D53C586" w:rsidRPr="00847386">
        <w:rPr>
          <w:rFonts w:asciiTheme="minorHAnsi" w:eastAsia="Arial" w:hAnsiTheme="minorHAnsi" w:cstheme="minorBidi"/>
          <w:sz w:val="24"/>
          <w:szCs w:val="24"/>
        </w:rPr>
        <w:t xml:space="preserve">from </w:t>
      </w:r>
      <w:r w:rsidR="008A206F" w:rsidRPr="00847386">
        <w:rPr>
          <w:rFonts w:asciiTheme="minorHAnsi" w:eastAsia="Arial" w:hAnsiTheme="minorHAnsi" w:cstheme="minorBidi"/>
          <w:sz w:val="24"/>
          <w:szCs w:val="24"/>
        </w:rPr>
        <w:t>1</w:t>
      </w:r>
      <w:r w:rsidR="00AC5727" w:rsidRPr="00847386">
        <w:rPr>
          <w:rFonts w:asciiTheme="minorHAnsi" w:eastAsia="Arial" w:hAnsiTheme="minorHAnsi" w:cstheme="minorBidi"/>
          <w:sz w:val="24"/>
          <w:szCs w:val="24"/>
        </w:rPr>
        <w:t>0</w:t>
      </w:r>
      <w:r w:rsidR="008A206F" w:rsidRPr="00847386">
        <w:rPr>
          <w:rFonts w:asciiTheme="minorHAnsi" w:eastAsia="Arial" w:hAnsiTheme="minorHAnsi" w:cstheme="minorBidi"/>
          <w:sz w:val="24"/>
          <w:szCs w:val="24"/>
        </w:rPr>
        <w:t>:</w:t>
      </w:r>
      <w:r w:rsidR="00AC5727" w:rsidRPr="00847386">
        <w:rPr>
          <w:rFonts w:asciiTheme="minorHAnsi" w:eastAsia="Arial" w:hAnsiTheme="minorHAnsi" w:cstheme="minorBidi"/>
          <w:sz w:val="24"/>
          <w:szCs w:val="24"/>
        </w:rPr>
        <w:t>0</w:t>
      </w:r>
      <w:r w:rsidR="008A206F" w:rsidRPr="00847386">
        <w:rPr>
          <w:rFonts w:asciiTheme="minorHAnsi" w:eastAsia="Arial" w:hAnsiTheme="minorHAnsi" w:cstheme="minorBidi"/>
          <w:sz w:val="24"/>
          <w:szCs w:val="24"/>
        </w:rPr>
        <w:t>0</w:t>
      </w:r>
      <w:r w:rsidR="0D53C586" w:rsidRPr="00847386">
        <w:rPr>
          <w:rFonts w:asciiTheme="minorHAnsi" w:eastAsia="Arial" w:hAnsiTheme="minorHAnsi" w:cstheme="minorBidi"/>
          <w:sz w:val="24"/>
          <w:szCs w:val="24"/>
        </w:rPr>
        <w:t xml:space="preserve"> to </w:t>
      </w:r>
      <w:r w:rsidR="00D47108" w:rsidRPr="00847386">
        <w:rPr>
          <w:rFonts w:asciiTheme="minorHAnsi" w:eastAsia="Arial" w:hAnsiTheme="minorHAnsi" w:cstheme="minorBidi"/>
          <w:sz w:val="24"/>
          <w:szCs w:val="24"/>
        </w:rPr>
        <w:t>17:</w:t>
      </w:r>
      <w:r w:rsidR="00CD01C6">
        <w:rPr>
          <w:rFonts w:asciiTheme="minorHAnsi" w:eastAsia="Arial" w:hAnsiTheme="minorHAnsi" w:cstheme="minorBidi"/>
          <w:sz w:val="24"/>
          <w:szCs w:val="24"/>
        </w:rPr>
        <w:t>15</w:t>
      </w:r>
      <w:r w:rsidR="29BC4723" w:rsidRPr="00847386">
        <w:rPr>
          <w:rFonts w:asciiTheme="minorHAnsi" w:eastAsia="Arial" w:hAnsiTheme="minorHAnsi" w:cstheme="minorBidi"/>
          <w:sz w:val="24"/>
          <w:szCs w:val="24"/>
        </w:rPr>
        <w:t xml:space="preserve"> </w:t>
      </w:r>
      <w:r w:rsidR="0D53C586" w:rsidRPr="00847386">
        <w:rPr>
          <w:rFonts w:asciiTheme="minorHAnsi" w:eastAsia="Arial" w:hAnsiTheme="minorHAnsi" w:cstheme="minorBidi"/>
          <w:sz w:val="24"/>
          <w:szCs w:val="24"/>
        </w:rPr>
        <w:t>CET</w:t>
      </w:r>
    </w:p>
    <w:p w14:paraId="0F3A39C8" w14:textId="58AE5ABF" w:rsidR="00E70518" w:rsidRPr="007A715E" w:rsidRDefault="004B7A66" w:rsidP="00905EDC">
      <w:pPr>
        <w:spacing w:after="86"/>
        <w:ind w:left="10" w:right="192" w:hanging="10"/>
        <w:jc w:val="center"/>
        <w:rPr>
          <w:rFonts w:asciiTheme="minorHAnsi" w:hAnsiTheme="minorHAnsi" w:cstheme="minorBidi"/>
          <w:u w:val="single"/>
        </w:rPr>
      </w:pPr>
      <w:r>
        <w:rPr>
          <w:rFonts w:asciiTheme="minorHAnsi" w:eastAsia="Arial" w:hAnsiTheme="minorHAnsi" w:cstheme="minorBidi"/>
          <w:b/>
          <w:bCs/>
          <w:sz w:val="24"/>
          <w:szCs w:val="24"/>
          <w:u w:val="single"/>
        </w:rPr>
        <w:t>ENT</w:t>
      </w:r>
      <w:r w:rsidR="00D91279">
        <w:rPr>
          <w:rFonts w:asciiTheme="minorHAnsi" w:eastAsia="Arial" w:hAnsiTheme="minorHAnsi" w:cstheme="minorBidi"/>
          <w:b/>
          <w:bCs/>
          <w:sz w:val="24"/>
          <w:szCs w:val="24"/>
          <w:u w:val="single"/>
        </w:rPr>
        <w:t>SO</w:t>
      </w:r>
      <w:r>
        <w:rPr>
          <w:rFonts w:asciiTheme="minorHAnsi" w:eastAsia="Arial" w:hAnsiTheme="minorHAnsi" w:cstheme="minorBidi"/>
          <w:b/>
          <w:bCs/>
          <w:sz w:val="24"/>
          <w:szCs w:val="24"/>
          <w:u w:val="single"/>
        </w:rPr>
        <w:t>-</w:t>
      </w:r>
      <w:r w:rsidR="00D91279">
        <w:rPr>
          <w:rFonts w:asciiTheme="minorHAnsi" w:eastAsia="Arial" w:hAnsiTheme="minorHAnsi" w:cstheme="minorBidi"/>
          <w:b/>
          <w:bCs/>
          <w:sz w:val="24"/>
          <w:szCs w:val="24"/>
          <w:u w:val="single"/>
        </w:rPr>
        <w:t>E’</w:t>
      </w:r>
      <w:r w:rsidR="00EE65FB">
        <w:rPr>
          <w:rFonts w:asciiTheme="minorHAnsi" w:eastAsia="Arial" w:hAnsiTheme="minorHAnsi" w:cstheme="minorBidi"/>
          <w:b/>
          <w:bCs/>
          <w:sz w:val="24"/>
          <w:szCs w:val="24"/>
          <w:u w:val="single"/>
        </w:rPr>
        <w:t>s premises</w:t>
      </w:r>
      <w:r w:rsidR="008A206F">
        <w:rPr>
          <w:rFonts w:asciiTheme="minorHAnsi" w:eastAsia="Arial" w:hAnsiTheme="minorHAnsi" w:cstheme="minorBidi"/>
          <w:b/>
          <w:bCs/>
          <w:sz w:val="24"/>
          <w:szCs w:val="24"/>
          <w:u w:val="single"/>
        </w:rPr>
        <w:t xml:space="preserve"> </w:t>
      </w:r>
    </w:p>
    <w:p w14:paraId="47C76B06" w14:textId="77777777" w:rsidR="00E70518" w:rsidRPr="00905EDC" w:rsidRDefault="001A1C1F" w:rsidP="00905EDC">
      <w:pPr>
        <w:spacing w:after="0"/>
        <w:ind w:left="10" w:right="190" w:hanging="10"/>
        <w:jc w:val="center"/>
        <w:rPr>
          <w:rFonts w:asciiTheme="minorHAnsi" w:hAnsiTheme="minorHAnsi" w:cstheme="minorBidi"/>
        </w:rPr>
      </w:pPr>
      <w:r w:rsidRPr="00905EDC">
        <w:rPr>
          <w:rFonts w:asciiTheme="minorHAnsi" w:eastAsia="Arial" w:hAnsiTheme="minorHAnsi" w:cstheme="minorBidi"/>
          <w:b/>
          <w:bCs/>
          <w:sz w:val="24"/>
          <w:szCs w:val="24"/>
        </w:rPr>
        <w:t xml:space="preserve">Draft AGENDA </w:t>
      </w:r>
    </w:p>
    <w:tbl>
      <w:tblPr>
        <w:tblStyle w:val="TableGrid1"/>
        <w:tblW w:w="9664" w:type="dxa"/>
        <w:tblInd w:w="-171" w:type="dxa"/>
        <w:tblLayout w:type="fixed"/>
        <w:tblCellMar>
          <w:top w:w="50" w:type="dxa"/>
          <w:left w:w="57" w:type="dxa"/>
          <w:bottom w:w="3" w:type="dxa"/>
        </w:tblCellMar>
        <w:tblLook w:val="04A0" w:firstRow="1" w:lastRow="0" w:firstColumn="1" w:lastColumn="0" w:noHBand="0" w:noVBand="1"/>
      </w:tblPr>
      <w:tblGrid>
        <w:gridCol w:w="5269"/>
        <w:gridCol w:w="2694"/>
        <w:gridCol w:w="77"/>
        <w:gridCol w:w="1624"/>
      </w:tblGrid>
      <w:tr w:rsidR="004D317E" w:rsidRPr="00885972" w14:paraId="381C5922" w14:textId="77777777" w:rsidTr="4694E1FB">
        <w:trPr>
          <w:trHeight w:val="463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36798"/>
            <w:vAlign w:val="center"/>
          </w:tcPr>
          <w:p w14:paraId="486195F4" w14:textId="77777777" w:rsidR="0037798F" w:rsidRPr="00905EDC" w:rsidRDefault="0037798F" w:rsidP="004D317E">
            <w:pPr>
              <w:ind w:left="29" w:right="57"/>
              <w:rPr>
                <w:rFonts w:asciiTheme="minorHAnsi" w:hAnsiTheme="minorHAnsi" w:cstheme="minorBidi"/>
              </w:rPr>
            </w:pPr>
            <w:r w:rsidRPr="00905EDC">
              <w:rPr>
                <w:rFonts w:asciiTheme="minorHAnsi" w:hAnsiTheme="minorHAnsi" w:cstheme="minorBidi"/>
                <w:color w:val="FFFFFF"/>
              </w:rPr>
              <w:t xml:space="preserve">Agenda Topics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336798"/>
            <w:vAlign w:val="center"/>
          </w:tcPr>
          <w:p w14:paraId="62C28423" w14:textId="77777777" w:rsidR="0037798F" w:rsidRPr="00905EDC" w:rsidRDefault="0037798F" w:rsidP="004D317E">
            <w:pPr>
              <w:ind w:left="29" w:right="57"/>
              <w:rPr>
                <w:rFonts w:asciiTheme="minorHAnsi" w:hAnsiTheme="minorHAnsi" w:cstheme="minorBidi"/>
              </w:rPr>
            </w:pPr>
            <w:r w:rsidRPr="00905EDC">
              <w:rPr>
                <w:rFonts w:asciiTheme="minorHAnsi" w:hAnsiTheme="minorHAnsi" w:cstheme="minorBidi"/>
                <w:color w:val="FFFFFF"/>
              </w:rPr>
              <w:t xml:space="preserve">Accompanying documents 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36798"/>
            <w:vAlign w:val="center"/>
          </w:tcPr>
          <w:p w14:paraId="5B540C07" w14:textId="77777777" w:rsidR="0037798F" w:rsidRPr="00885972" w:rsidRDefault="0037798F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336798"/>
            <w:vAlign w:val="center"/>
          </w:tcPr>
          <w:p w14:paraId="425E562A" w14:textId="77777777" w:rsidR="0037798F" w:rsidRPr="00905EDC" w:rsidRDefault="0037798F" w:rsidP="004D317E">
            <w:pPr>
              <w:ind w:right="57"/>
              <w:rPr>
                <w:rFonts w:asciiTheme="minorHAnsi" w:hAnsiTheme="minorHAnsi" w:cstheme="minorBidi"/>
              </w:rPr>
            </w:pPr>
            <w:r w:rsidRPr="00905EDC">
              <w:rPr>
                <w:rFonts w:asciiTheme="minorHAnsi" w:hAnsiTheme="minorHAnsi" w:cstheme="minorBidi"/>
                <w:color w:val="FFFFFF" w:themeColor="background1"/>
              </w:rPr>
              <w:t>Indicative timing</w:t>
            </w:r>
          </w:p>
        </w:tc>
      </w:tr>
      <w:tr w:rsidR="00820233" w:rsidRPr="00885972" w14:paraId="3F4A2C77" w14:textId="77777777" w:rsidTr="4694E1FB">
        <w:trPr>
          <w:trHeight w:val="499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29438F5" w14:textId="77777777" w:rsidR="00820233" w:rsidRPr="00905EDC" w:rsidRDefault="00820233" w:rsidP="004D317E">
            <w:pPr>
              <w:pStyle w:val="Style1"/>
              <w:ind w:right="57"/>
              <w:rPr>
                <w:rFonts w:asciiTheme="minorHAnsi" w:hAnsiTheme="minorHAnsi" w:cstheme="minorBidi"/>
              </w:rPr>
            </w:pPr>
            <w:r w:rsidRPr="00905EDC">
              <w:rPr>
                <w:rFonts w:asciiTheme="minorHAnsi" w:hAnsiTheme="minorHAnsi" w:cstheme="minorBidi"/>
              </w:rPr>
              <w:t xml:space="preserve">Opening 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70611C" w14:textId="77777777" w:rsidR="00820233" w:rsidRPr="00885972" w:rsidRDefault="00820233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</w:tr>
      <w:tr w:rsidR="004D317E" w:rsidRPr="00885972" w14:paraId="5A139EB0" w14:textId="77777777" w:rsidTr="4694E1FB">
        <w:trPr>
          <w:trHeight w:val="639"/>
        </w:trPr>
        <w:tc>
          <w:tcPr>
            <w:tcW w:w="52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B989B0A" w14:textId="55A276A1" w:rsidR="0037798F" w:rsidRPr="00905EDC" w:rsidRDefault="003B1D37" w:rsidP="5A8BC560">
            <w:pPr>
              <w:pStyle w:val="Style2"/>
              <w:ind w:right="57"/>
              <w:rPr>
                <w:rFonts w:asciiTheme="minorHAnsi" w:hAnsiTheme="minorHAnsi" w:cstheme="minorBidi"/>
              </w:rPr>
            </w:pPr>
            <w:r w:rsidRPr="003B1D37">
              <w:rPr>
                <w:rFonts w:asciiTheme="minorHAnsi" w:hAnsiTheme="minorHAnsi" w:cstheme="minorBidi"/>
              </w:rPr>
              <w:t xml:space="preserve">Welcoming address + Approval of minutes + Draft Agenda </w:t>
            </w:r>
            <w:r w:rsidR="15DB5412" w:rsidRPr="5A8BC560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35CB3773" w14:textId="77777777" w:rsidR="00823F6D" w:rsidRDefault="00823F6D" w:rsidP="004D317E">
            <w:pPr>
              <w:ind w:right="57"/>
              <w:rPr>
                <w:rFonts w:asciiTheme="minorHAnsi" w:hAnsiTheme="minorHAnsi" w:cstheme="minorBidi"/>
              </w:rPr>
            </w:pPr>
            <w:r w:rsidRPr="00823F6D">
              <w:rPr>
                <w:rFonts w:asciiTheme="minorHAnsi" w:hAnsiTheme="minorHAnsi" w:cstheme="minorBidi"/>
              </w:rPr>
              <w:t xml:space="preserve">Minutes from the previous meeting </w:t>
            </w:r>
          </w:p>
          <w:p w14:paraId="0490A369" w14:textId="040B04FE" w:rsidR="0037798F" w:rsidRPr="00905EDC" w:rsidRDefault="00781985" w:rsidP="004D317E">
            <w:pPr>
              <w:ind w:right="57"/>
              <w:rPr>
                <w:rFonts w:asciiTheme="minorHAnsi" w:hAnsiTheme="minorHAnsi" w:cstheme="minorBidi"/>
              </w:rPr>
            </w:pPr>
            <w:r w:rsidRPr="00905EDC">
              <w:rPr>
                <w:rFonts w:asciiTheme="minorHAnsi" w:hAnsiTheme="minorHAnsi" w:cstheme="minorBidi"/>
              </w:rPr>
              <w:t>Draft agenda</w:t>
            </w:r>
          </w:p>
        </w:tc>
        <w:tc>
          <w:tcPr>
            <w:tcW w:w="77" w:type="dxa"/>
            <w:tcBorders>
              <w:top w:val="single" w:sz="4" w:space="0" w:color="auto"/>
              <w:left w:val="nil"/>
              <w:bottom w:val="single" w:sz="4" w:space="0" w:color="C9C9C9" w:themeColor="accent3" w:themeTint="99"/>
              <w:right w:val="single" w:sz="4" w:space="0" w:color="auto"/>
            </w:tcBorders>
            <w:vAlign w:val="center"/>
          </w:tcPr>
          <w:p w14:paraId="3BD9978F" w14:textId="77777777" w:rsidR="0037798F" w:rsidRPr="00885972" w:rsidRDefault="0037798F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982D6E" w14:textId="2769502E" w:rsidR="0037798F" w:rsidRPr="00905EDC" w:rsidRDefault="0003775F" w:rsidP="004D317E">
            <w:pPr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10</w:t>
            </w:r>
            <w:r w:rsidR="00AC5727">
              <w:rPr>
                <w:rFonts w:asciiTheme="minorHAnsi" w:hAnsiTheme="minorHAnsi" w:cstheme="minorBidi"/>
              </w:rPr>
              <w:t>:00-10:1</w:t>
            </w:r>
            <w:r w:rsidR="002B4A0B">
              <w:rPr>
                <w:rFonts w:asciiTheme="minorHAnsi" w:hAnsiTheme="minorHAnsi" w:cstheme="minorBidi"/>
              </w:rPr>
              <w:t>5</w:t>
            </w:r>
            <w:r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3F7D7C" w:rsidRPr="00885972" w14:paraId="44EF04BB" w14:textId="77777777" w:rsidTr="4694E1FB">
        <w:trPr>
          <w:trHeight w:val="639"/>
        </w:trPr>
        <w:tc>
          <w:tcPr>
            <w:tcW w:w="526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7607D6" w14:textId="23BD5BDA" w:rsidR="003F7D7C" w:rsidRPr="003B1D37" w:rsidRDefault="003F7D7C" w:rsidP="5A8BC560">
            <w:pPr>
              <w:pStyle w:val="Style2"/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General updates (</w:t>
            </w:r>
            <w:r w:rsidR="00CA411C">
              <w:rPr>
                <w:rFonts w:asciiTheme="minorHAnsi" w:hAnsiTheme="minorHAnsi" w:cstheme="minorBidi"/>
              </w:rPr>
              <w:t xml:space="preserve">ACER decision on </w:t>
            </w:r>
            <w:r w:rsidR="00224068">
              <w:rPr>
                <w:rFonts w:asciiTheme="minorHAnsi" w:hAnsiTheme="minorHAnsi" w:cstheme="minorBidi"/>
              </w:rPr>
              <w:t xml:space="preserve">harmonising </w:t>
            </w:r>
            <w:r w:rsidR="00CA411C">
              <w:rPr>
                <w:rFonts w:asciiTheme="minorHAnsi" w:hAnsiTheme="minorHAnsi" w:cstheme="minorBidi"/>
              </w:rPr>
              <w:t>prequalification</w:t>
            </w:r>
            <w:r w:rsidR="00224068">
              <w:rPr>
                <w:rFonts w:asciiTheme="minorHAnsi" w:hAnsiTheme="minorHAnsi" w:cstheme="minorBidi"/>
              </w:rPr>
              <w:t xml:space="preserve"> rules for balancing service providers</w:t>
            </w:r>
            <w:r w:rsidR="00CA411C">
              <w:rPr>
                <w:rFonts w:asciiTheme="minorHAnsi" w:hAnsiTheme="minorHAnsi" w:cstheme="minorBidi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nil"/>
            </w:tcBorders>
            <w:vAlign w:val="center"/>
          </w:tcPr>
          <w:p w14:paraId="45177C93" w14:textId="1AF70F9C" w:rsidR="003F7D7C" w:rsidRPr="00823F6D" w:rsidRDefault="00CA411C" w:rsidP="004D317E">
            <w:pPr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Oral update</w:t>
            </w:r>
          </w:p>
        </w:tc>
        <w:tc>
          <w:tcPr>
            <w:tcW w:w="77" w:type="dxa"/>
            <w:tcBorders>
              <w:top w:val="single" w:sz="4" w:space="0" w:color="auto"/>
              <w:left w:val="nil"/>
              <w:bottom w:val="single" w:sz="4" w:space="0" w:color="C9C9C9" w:themeColor="accent3" w:themeTint="99"/>
              <w:right w:val="single" w:sz="4" w:space="0" w:color="auto"/>
            </w:tcBorders>
            <w:vAlign w:val="center"/>
          </w:tcPr>
          <w:p w14:paraId="3112F975" w14:textId="77777777" w:rsidR="003F7D7C" w:rsidRPr="00885972" w:rsidRDefault="003F7D7C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F8C01E" w14:textId="7A652F24" w:rsidR="003F7D7C" w:rsidRDefault="00AC5727" w:rsidP="004D317E">
            <w:pPr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10:</w:t>
            </w:r>
            <w:r w:rsidR="00BD6F50">
              <w:rPr>
                <w:rFonts w:asciiTheme="minorHAnsi" w:hAnsiTheme="minorHAnsi" w:cstheme="minorBidi"/>
              </w:rPr>
              <w:t>1</w:t>
            </w:r>
            <w:r w:rsidR="002B4A0B">
              <w:rPr>
                <w:rFonts w:asciiTheme="minorHAnsi" w:hAnsiTheme="minorHAnsi" w:cstheme="minorBidi"/>
              </w:rPr>
              <w:t>5</w:t>
            </w:r>
            <w:r>
              <w:rPr>
                <w:rFonts w:asciiTheme="minorHAnsi" w:hAnsiTheme="minorHAnsi" w:cstheme="minorBidi"/>
              </w:rPr>
              <w:t>-10:</w:t>
            </w:r>
            <w:r w:rsidR="0045345C">
              <w:rPr>
                <w:rFonts w:asciiTheme="minorHAnsi" w:hAnsiTheme="minorHAnsi" w:cstheme="minorBidi"/>
              </w:rPr>
              <w:t>3</w:t>
            </w:r>
            <w:r w:rsidR="004B7A66">
              <w:rPr>
                <w:rFonts w:asciiTheme="minorHAnsi" w:hAnsiTheme="minorHAnsi" w:cstheme="minorBidi"/>
              </w:rPr>
              <w:t>0</w:t>
            </w:r>
          </w:p>
        </w:tc>
      </w:tr>
      <w:tr w:rsidR="00820233" w:rsidRPr="00885972" w14:paraId="6CDBC1F8" w14:textId="77777777" w:rsidTr="4694E1FB">
        <w:trPr>
          <w:trHeight w:val="39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D94922" w14:textId="1DC9E0ED" w:rsidR="00820233" w:rsidRPr="00905EDC" w:rsidRDefault="00422468" w:rsidP="004D317E">
            <w:pPr>
              <w:pStyle w:val="Style1"/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DR NC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C6FCC5" w14:textId="77777777" w:rsidR="00820233" w:rsidRPr="00A65B4A" w:rsidRDefault="00820233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</w:tr>
      <w:tr w:rsidR="004D317E" w:rsidRPr="00885972" w14:paraId="32AD8CF6" w14:textId="77777777" w:rsidTr="4694E1FB">
        <w:trPr>
          <w:trHeight w:val="39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AD2DF9" w14:textId="58BB5BDF" w:rsidR="00BF5224" w:rsidRPr="009E7C8C" w:rsidRDefault="00BF5224" w:rsidP="004D317E">
            <w:pPr>
              <w:pStyle w:val="Style1"/>
              <w:numPr>
                <w:ilvl w:val="0"/>
                <w:numId w:val="0"/>
              </w:numPr>
              <w:ind w:left="360" w:right="57"/>
              <w:rPr>
                <w:rFonts w:asciiTheme="minorHAnsi" w:hAnsiTheme="minorHAnsi" w:cstheme="minorBidi"/>
                <w:b w:val="0"/>
                <w:lang w:val="en-US"/>
              </w:rPr>
            </w:pPr>
            <w:r w:rsidRPr="00905EDC">
              <w:rPr>
                <w:rFonts w:asciiTheme="minorHAnsi" w:hAnsiTheme="minorHAnsi" w:cstheme="minorBidi"/>
                <w:b w:val="0"/>
              </w:rPr>
              <w:t xml:space="preserve">2.1 </w:t>
            </w:r>
            <w:r w:rsidR="00422468">
              <w:rPr>
                <w:rFonts w:asciiTheme="minorHAnsi" w:hAnsiTheme="minorHAnsi" w:cstheme="minorBidi"/>
                <w:b w:val="0"/>
              </w:rPr>
              <w:t>Update from the EC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</w:tcPr>
          <w:p w14:paraId="4FC7389A" w14:textId="76FEA5D7" w:rsidR="008C0900" w:rsidRPr="008C0900" w:rsidRDefault="00422468" w:rsidP="004D317E">
            <w:pPr>
              <w:ind w:right="57"/>
              <w:rPr>
                <w:rFonts w:asciiTheme="minorHAnsi" w:hAnsiTheme="minorHAnsi" w:cstheme="minorBidi"/>
                <w:lang w:val="fr-FR"/>
              </w:rPr>
            </w:pPr>
            <w:r>
              <w:rPr>
                <w:rFonts w:asciiTheme="minorHAnsi" w:hAnsiTheme="minorHAnsi" w:cstheme="minorBidi"/>
                <w:lang w:val="fr-FR"/>
              </w:rPr>
              <w:t>Oral update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D34C74" w14:textId="77777777" w:rsidR="00BF5224" w:rsidRPr="008C0900" w:rsidRDefault="00BF5224" w:rsidP="004D317E">
            <w:pPr>
              <w:ind w:right="57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28D62E" w14:textId="65A337C6" w:rsidR="00BF5224" w:rsidRPr="00905EDC" w:rsidRDefault="00AC5727" w:rsidP="004D317E">
            <w:pPr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</w:t>
            </w:r>
            <w:r w:rsidR="00A85CD2">
              <w:rPr>
                <w:rFonts w:asciiTheme="minorHAnsi" w:hAnsiTheme="minorHAnsi" w:cstheme="minorBidi"/>
              </w:rPr>
              <w:t>0</w:t>
            </w:r>
            <w:r>
              <w:rPr>
                <w:rFonts w:asciiTheme="minorHAnsi" w:hAnsiTheme="minorHAnsi" w:cstheme="minorBidi"/>
              </w:rPr>
              <w:t>:</w:t>
            </w:r>
            <w:r w:rsidR="00A85CD2">
              <w:rPr>
                <w:rFonts w:asciiTheme="minorHAnsi" w:hAnsiTheme="minorHAnsi" w:cstheme="minorBidi"/>
              </w:rPr>
              <w:t>30</w:t>
            </w:r>
            <w:r>
              <w:rPr>
                <w:rFonts w:asciiTheme="minorHAnsi" w:hAnsiTheme="minorHAnsi" w:cstheme="minorBidi"/>
              </w:rPr>
              <w:t>-</w:t>
            </w:r>
            <w:r w:rsidR="00422468">
              <w:rPr>
                <w:rFonts w:asciiTheme="minorHAnsi" w:hAnsiTheme="minorHAnsi" w:cstheme="minorBidi"/>
              </w:rPr>
              <w:t>1</w:t>
            </w:r>
            <w:r w:rsidR="00A85CD2">
              <w:rPr>
                <w:rFonts w:asciiTheme="minorHAnsi" w:hAnsiTheme="minorHAnsi" w:cstheme="minorBidi"/>
              </w:rPr>
              <w:t>0:45</w:t>
            </w:r>
          </w:p>
        </w:tc>
      </w:tr>
      <w:tr w:rsidR="006529B8" w:rsidRPr="00885972" w14:paraId="74C46C72" w14:textId="77777777" w:rsidTr="4694E1FB">
        <w:trPr>
          <w:trHeight w:val="45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44C8DD" w14:textId="17F6C3CA" w:rsidR="006529B8" w:rsidRPr="004367FD" w:rsidRDefault="001149B6" w:rsidP="004D317E">
            <w:pPr>
              <w:pStyle w:val="Style1"/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Monitoring of barriers to non-fossil flexibility</w:t>
            </w:r>
            <w:r w:rsidDel="001149B6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E94FD41" w14:textId="77777777" w:rsidR="006529B8" w:rsidRDefault="006529B8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</w:tr>
      <w:tr w:rsidR="004D317E" w:rsidRPr="00885972" w14:paraId="34916A0B" w14:textId="77777777" w:rsidTr="4694E1FB">
        <w:trPr>
          <w:trHeight w:val="45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6D750B6" w14:textId="1A836816" w:rsidR="004367FD" w:rsidRPr="004367FD" w:rsidRDefault="00E17760" w:rsidP="006529B8">
            <w:pPr>
              <w:pStyle w:val="Style2"/>
              <w:numPr>
                <w:ilvl w:val="1"/>
                <w:numId w:val="19"/>
              </w:numPr>
              <w:ind w:right="57"/>
              <w:rPr>
                <w:rFonts w:asciiTheme="minorHAnsi" w:hAnsiTheme="minorHAnsi" w:cstheme="minorBidi"/>
                <w:b/>
              </w:rPr>
            </w:pPr>
            <w:r w:rsidRPr="00E17760">
              <w:rPr>
                <w:rFonts w:asciiTheme="minorHAnsi" w:hAnsiTheme="minorHAnsi" w:cstheme="minorBidi"/>
              </w:rPr>
              <w:t xml:space="preserve">ACER </w:t>
            </w:r>
            <w:r w:rsidR="00C96CD2">
              <w:rPr>
                <w:rFonts w:asciiTheme="minorHAnsi" w:hAnsiTheme="minorHAnsi" w:cstheme="minorBidi"/>
              </w:rPr>
              <w:t xml:space="preserve">implementation </w:t>
            </w:r>
            <w:r w:rsidRPr="00E17760">
              <w:rPr>
                <w:rFonts w:asciiTheme="minorHAnsi" w:hAnsiTheme="minorHAnsi" w:cstheme="minorBidi"/>
              </w:rPr>
              <w:t>monitoring activities on demand response</w:t>
            </w:r>
            <w:r w:rsidR="00C96CD2">
              <w:rPr>
                <w:rFonts w:asciiTheme="minorHAnsi" w:hAnsiTheme="minorHAnsi" w:cstheme="minorBidi"/>
              </w:rPr>
              <w:t xml:space="preserve"> and barriers to non-fossil flexibility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5D402697" w14:textId="43C476FB" w:rsidR="004367FD" w:rsidRDefault="001C7D25" w:rsidP="006529B8">
            <w:pPr>
              <w:ind w:right="57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Slides</w:t>
            </w:r>
            <w:r w:rsidR="002733F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by ACER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154BD8" w14:textId="77777777" w:rsidR="004367FD" w:rsidRPr="00885972" w:rsidRDefault="004367FD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0B60E8" w14:textId="70C1D600" w:rsidR="004367FD" w:rsidRDefault="003F6A9B" w:rsidP="004D317E">
            <w:pPr>
              <w:ind w:righ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E947A5">
              <w:rPr>
                <w:rFonts w:asciiTheme="minorHAnsi" w:hAnsiTheme="minorHAnsi" w:cstheme="minorHAnsi"/>
              </w:rPr>
              <w:t>0</w:t>
            </w:r>
            <w:r>
              <w:rPr>
                <w:rFonts w:asciiTheme="minorHAnsi" w:hAnsiTheme="minorHAnsi" w:cstheme="minorHAnsi"/>
              </w:rPr>
              <w:t>:</w:t>
            </w:r>
            <w:r w:rsidR="00E947A5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5-11:</w:t>
            </w:r>
            <w:r w:rsidR="00C74BAE">
              <w:rPr>
                <w:rFonts w:asciiTheme="minorHAnsi" w:hAnsiTheme="minorHAnsi" w:cstheme="minorHAnsi"/>
              </w:rPr>
              <w:t>15</w:t>
            </w:r>
          </w:p>
        </w:tc>
      </w:tr>
      <w:tr w:rsidR="001317EB" w14:paraId="4BDC27B6" w14:textId="77777777">
        <w:trPr>
          <w:trHeight w:val="45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4A17CB" w14:textId="592A239B" w:rsidR="001317EB" w:rsidRPr="004367FD" w:rsidRDefault="00EB7FBA">
            <w:pPr>
              <w:pStyle w:val="Style1"/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Data exchange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F7F90A0" w14:textId="77777777" w:rsidR="001317EB" w:rsidRDefault="001317EB">
            <w:pPr>
              <w:ind w:right="57"/>
              <w:rPr>
                <w:rFonts w:asciiTheme="minorHAnsi" w:hAnsiTheme="minorHAnsi" w:cstheme="minorHAnsi"/>
              </w:rPr>
            </w:pPr>
          </w:p>
        </w:tc>
      </w:tr>
      <w:tr w:rsidR="001317EB" w:rsidRPr="00885972" w14:paraId="78ACC6D9" w14:textId="77777777" w:rsidTr="4694E1FB">
        <w:trPr>
          <w:trHeight w:val="458"/>
          <w:hidden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341987" w14:textId="77777777" w:rsidR="001317EB" w:rsidRPr="001317EB" w:rsidRDefault="001317EB" w:rsidP="001317EB">
            <w:pPr>
              <w:pStyle w:val="ListParagraph"/>
              <w:numPr>
                <w:ilvl w:val="0"/>
                <w:numId w:val="31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42679F2D" w14:textId="77777777" w:rsidR="001317EB" w:rsidRPr="001317EB" w:rsidRDefault="001317EB" w:rsidP="001317EB">
            <w:pPr>
              <w:pStyle w:val="ListParagraph"/>
              <w:numPr>
                <w:ilvl w:val="0"/>
                <w:numId w:val="31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5DA82771" w14:textId="299160B4" w:rsidR="001317EB" w:rsidRPr="00E17760" w:rsidRDefault="00C734A3" w:rsidP="00D472E4">
            <w:pPr>
              <w:pStyle w:val="Style2"/>
              <w:numPr>
                <w:ilvl w:val="1"/>
                <w:numId w:val="31"/>
              </w:numPr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R</w:t>
            </w:r>
            <w:r w:rsidR="00D472E4" w:rsidRPr="00D472E4">
              <w:rPr>
                <w:rFonts w:asciiTheme="minorHAnsi" w:hAnsiTheme="minorHAnsi" w:cstheme="minorBidi"/>
              </w:rPr>
              <w:t>eference model for data exchange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16FE1456" w14:textId="69AC87C5" w:rsidR="001317EB" w:rsidRDefault="00C734A3" w:rsidP="006529B8">
            <w:pPr>
              <w:ind w:right="57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Slides by </w:t>
            </w:r>
            <w:r w:rsidRPr="00D472E4">
              <w:rPr>
                <w:rFonts w:asciiTheme="minorHAnsi" w:hAnsiTheme="minorHAnsi" w:cstheme="minorBidi"/>
              </w:rPr>
              <w:t>ENTSO-E/DSO Entity Joint Working Group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5EEB81" w14:textId="77777777" w:rsidR="001317EB" w:rsidRPr="00885972" w:rsidRDefault="001317EB" w:rsidP="004D317E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7D798C" w14:textId="228E9D30" w:rsidR="001317EB" w:rsidRDefault="00C734A3" w:rsidP="004D317E">
            <w:pPr>
              <w:ind w:righ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</w:t>
            </w:r>
            <w:r w:rsidR="006C25F5">
              <w:rPr>
                <w:rFonts w:asciiTheme="minorHAnsi" w:hAnsiTheme="minorHAnsi" w:cstheme="minorHAnsi"/>
              </w:rPr>
              <w:t>15</w:t>
            </w:r>
            <w:r>
              <w:rPr>
                <w:rFonts w:asciiTheme="minorHAnsi" w:hAnsiTheme="minorHAnsi" w:cstheme="minorHAnsi"/>
              </w:rPr>
              <w:t>-11:</w:t>
            </w:r>
            <w:r w:rsidR="00497483">
              <w:rPr>
                <w:rFonts w:asciiTheme="minorHAnsi" w:hAnsiTheme="minorHAnsi" w:cstheme="minorHAnsi"/>
              </w:rPr>
              <w:t>45</w:t>
            </w:r>
          </w:p>
        </w:tc>
      </w:tr>
      <w:tr w:rsidR="00C734A3" w14:paraId="08504097" w14:textId="77777777">
        <w:trPr>
          <w:trHeight w:val="45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AB431E8" w14:textId="584CD785" w:rsidR="00C734A3" w:rsidRPr="00E17760" w:rsidRDefault="007C06A8">
            <w:pPr>
              <w:pStyle w:val="Style2"/>
              <w:numPr>
                <w:ilvl w:val="1"/>
                <w:numId w:val="31"/>
              </w:numPr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F</w:t>
            </w:r>
            <w:r w:rsidRPr="007C06A8">
              <w:rPr>
                <w:rFonts w:asciiTheme="minorHAnsi" w:hAnsiTheme="minorHAnsi" w:cstheme="minorBidi"/>
              </w:rPr>
              <w:t>ragmentation of national interoperability requirements</w:t>
            </w:r>
            <w:r>
              <w:rPr>
                <w:rFonts w:asciiTheme="minorHAnsi" w:hAnsiTheme="minorHAnsi" w:cstheme="minorBidi"/>
              </w:rPr>
              <w:t xml:space="preserve"> in data exchange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0DEB4F8D" w14:textId="115B90F0" w:rsidR="00C734A3" w:rsidRDefault="00C734A3">
            <w:pPr>
              <w:ind w:right="57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Slides by </w:t>
            </w:r>
            <w:r w:rsidR="007C06A8">
              <w:rPr>
                <w:rFonts w:asciiTheme="minorHAnsi" w:hAnsiTheme="minorHAnsi" w:cstheme="minorBidi"/>
              </w:rPr>
              <w:t>SolarPowerEurope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578587" w14:textId="77777777" w:rsidR="00C734A3" w:rsidRPr="00885972" w:rsidRDefault="00C734A3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AA5374" w14:textId="72FDB8AE" w:rsidR="00C734A3" w:rsidRDefault="00C734A3">
            <w:pPr>
              <w:ind w:righ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11:</w:t>
            </w:r>
            <w:r w:rsidR="00497483">
              <w:rPr>
                <w:rFonts w:asciiTheme="minorHAnsi" w:hAnsiTheme="minorHAnsi" w:cstheme="minorHAnsi"/>
              </w:rPr>
              <w:t>45</w:t>
            </w:r>
            <w:r>
              <w:rPr>
                <w:rFonts w:asciiTheme="minorHAnsi" w:hAnsiTheme="minorHAnsi" w:cstheme="minorHAnsi"/>
              </w:rPr>
              <w:t>-1</w:t>
            </w:r>
            <w:r w:rsidR="00497483">
              <w:rPr>
                <w:rFonts w:asciiTheme="minorHAnsi" w:hAnsiTheme="minorHAnsi" w:cstheme="minorHAnsi"/>
              </w:rPr>
              <w:t>2:00</w:t>
            </w:r>
          </w:p>
        </w:tc>
      </w:tr>
      <w:tr w:rsidR="00686898" w:rsidRPr="00885972" w14:paraId="082FDD97" w14:textId="77777777" w:rsidTr="4694E1FB">
        <w:trPr>
          <w:trHeight w:val="458"/>
        </w:trPr>
        <w:tc>
          <w:tcPr>
            <w:tcW w:w="966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214EF5E" w14:textId="121EC41C" w:rsidR="00686898" w:rsidRDefault="009571C7" w:rsidP="0D53C586">
            <w:pPr>
              <w:pStyle w:val="Style2"/>
              <w:numPr>
                <w:ilvl w:val="0"/>
                <w:numId w:val="0"/>
              </w:numPr>
              <w:ind w:left="792" w:right="57" w:hanging="432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Coffee</w:t>
            </w:r>
            <w:r w:rsidRPr="0D53C586">
              <w:rPr>
                <w:rFonts w:asciiTheme="minorHAnsi" w:hAnsiTheme="minorHAnsi" w:cstheme="minorBidi"/>
              </w:rPr>
              <w:t xml:space="preserve"> </w:t>
            </w:r>
            <w:r w:rsidR="0D53C586" w:rsidRPr="0D53C586">
              <w:rPr>
                <w:rFonts w:asciiTheme="minorHAnsi" w:hAnsiTheme="minorHAnsi" w:cstheme="minorBidi"/>
              </w:rPr>
              <w:t xml:space="preserve">break </w:t>
            </w:r>
            <w:r>
              <w:rPr>
                <w:rFonts w:asciiTheme="minorHAnsi" w:hAnsiTheme="minorHAnsi" w:cstheme="minorBidi"/>
              </w:rPr>
              <w:t>15 min</w:t>
            </w:r>
            <w:r w:rsidR="005E680D">
              <w:rPr>
                <w:rFonts w:asciiTheme="minorHAnsi" w:hAnsiTheme="minorHAnsi" w:cstheme="minorBidi"/>
              </w:rPr>
              <w:t xml:space="preserve"> </w:t>
            </w:r>
            <w:r w:rsidR="00F50B10">
              <w:rPr>
                <w:rFonts w:asciiTheme="minorHAnsi" w:hAnsiTheme="minorHAnsi" w:cstheme="minorBidi"/>
              </w:rPr>
              <w:t>–</w:t>
            </w:r>
            <w:r w:rsidR="005E680D">
              <w:rPr>
                <w:rFonts w:asciiTheme="minorHAnsi" w:hAnsiTheme="minorHAnsi" w:cstheme="minorBidi"/>
              </w:rPr>
              <w:t xml:space="preserve"> </w:t>
            </w:r>
            <w:r w:rsidR="00F50B10">
              <w:rPr>
                <w:rFonts w:asciiTheme="minorHAnsi" w:hAnsiTheme="minorHAnsi" w:cstheme="minorBidi"/>
              </w:rPr>
              <w:t>1</w:t>
            </w:r>
            <w:r w:rsidR="00497483">
              <w:rPr>
                <w:rFonts w:asciiTheme="minorHAnsi" w:hAnsiTheme="minorHAnsi" w:cstheme="minorBidi"/>
              </w:rPr>
              <w:t>2:00</w:t>
            </w:r>
            <w:r w:rsidR="00F50B10">
              <w:rPr>
                <w:rFonts w:asciiTheme="minorHAnsi" w:hAnsiTheme="minorHAnsi" w:cstheme="minorBidi"/>
              </w:rPr>
              <w:t>-1</w:t>
            </w:r>
            <w:r w:rsidR="00572A49">
              <w:rPr>
                <w:rFonts w:asciiTheme="minorHAnsi" w:hAnsiTheme="minorHAnsi" w:cstheme="minorBidi"/>
              </w:rPr>
              <w:t>2</w:t>
            </w:r>
            <w:r w:rsidR="00F50B10">
              <w:rPr>
                <w:rFonts w:asciiTheme="minorHAnsi" w:hAnsiTheme="minorHAnsi" w:cstheme="minorBidi"/>
              </w:rPr>
              <w:t>:</w:t>
            </w:r>
            <w:r w:rsidR="00497483">
              <w:rPr>
                <w:rFonts w:asciiTheme="minorHAnsi" w:hAnsiTheme="minorHAnsi" w:cstheme="minorBidi"/>
              </w:rPr>
              <w:t>15</w:t>
            </w:r>
          </w:p>
        </w:tc>
      </w:tr>
      <w:tr w:rsidR="006529B8" w:rsidRPr="00885972" w14:paraId="006C1FAB" w14:textId="77777777" w:rsidTr="4694E1FB">
        <w:trPr>
          <w:trHeight w:val="45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4B61B2" w14:textId="65C473BD" w:rsidR="006529B8" w:rsidRPr="00277495" w:rsidRDefault="00A512C8" w:rsidP="00BF3D7E">
            <w:pPr>
              <w:pStyle w:val="Style1"/>
            </w:pPr>
            <w:r>
              <w:t>Aggregation models monitoring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FF7CC7A" w14:textId="77777777" w:rsidR="006529B8" w:rsidRPr="00277495" w:rsidRDefault="006529B8" w:rsidP="00277495"/>
        </w:tc>
      </w:tr>
      <w:tr w:rsidR="00A512C8" w14:paraId="3CA4B9FB" w14:textId="77777777" w:rsidTr="4694E1FB">
        <w:trPr>
          <w:trHeight w:val="458"/>
          <w:hidden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955BD8" w14:textId="77777777" w:rsidR="00F46560" w:rsidRPr="00F46560" w:rsidRDefault="00F46560" w:rsidP="00F46560">
            <w:pPr>
              <w:pStyle w:val="ListParagraph"/>
              <w:numPr>
                <w:ilvl w:val="0"/>
                <w:numId w:val="24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7D7FB9E4" w14:textId="77777777" w:rsidR="00F46560" w:rsidRPr="00F46560" w:rsidRDefault="00F46560" w:rsidP="00F46560">
            <w:pPr>
              <w:pStyle w:val="ListParagraph"/>
              <w:numPr>
                <w:ilvl w:val="0"/>
                <w:numId w:val="24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4508F9AA" w14:textId="6194A165" w:rsidR="00A512C8" w:rsidRPr="004367FD" w:rsidRDefault="00250D7F" w:rsidP="00F46560">
            <w:pPr>
              <w:pStyle w:val="Style2"/>
              <w:numPr>
                <w:ilvl w:val="1"/>
                <w:numId w:val="24"/>
              </w:numPr>
              <w:ind w:right="57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 xml:space="preserve">Aggregation models </w:t>
            </w:r>
            <w:r w:rsidR="00727AEE">
              <w:rPr>
                <w:rFonts w:asciiTheme="minorHAnsi" w:hAnsiTheme="minorHAnsi" w:cstheme="minorBidi"/>
              </w:rPr>
              <w:t>–</w:t>
            </w:r>
            <w:r w:rsidR="00DE0850">
              <w:rPr>
                <w:rFonts w:asciiTheme="minorHAnsi" w:hAnsiTheme="minorHAnsi" w:cstheme="minorBidi"/>
              </w:rPr>
              <w:t xml:space="preserve"> </w:t>
            </w:r>
            <w:r w:rsidR="00727AEE">
              <w:rPr>
                <w:rFonts w:asciiTheme="minorHAnsi" w:hAnsiTheme="minorHAnsi" w:cstheme="minorBidi"/>
              </w:rPr>
              <w:t>results</w:t>
            </w:r>
            <w:r w:rsidR="00BD6F50">
              <w:rPr>
                <w:rFonts w:asciiTheme="minorHAnsi" w:hAnsiTheme="minorHAnsi" w:cstheme="minorBidi"/>
              </w:rPr>
              <w:t xml:space="preserve"> and potential </w:t>
            </w:r>
            <w:r w:rsidR="00B2209A">
              <w:rPr>
                <w:rFonts w:asciiTheme="minorHAnsi" w:hAnsiTheme="minorHAnsi" w:cstheme="minorBidi"/>
              </w:rPr>
              <w:t>conclusions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045ED8A3" w14:textId="31E76310" w:rsidR="00A512C8" w:rsidRDefault="00A512C8">
            <w:pPr>
              <w:ind w:right="57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Slides</w:t>
            </w:r>
            <w:r w:rsidR="002733F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by ACER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A98B94" w14:textId="77777777" w:rsidR="00A512C8" w:rsidRPr="00885972" w:rsidRDefault="00A512C8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5C869C" w14:textId="56195654" w:rsidR="00A512C8" w:rsidRDefault="00FA56B7">
            <w:pPr>
              <w:ind w:righ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572A49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:</w:t>
            </w:r>
            <w:r w:rsidR="00497483">
              <w:rPr>
                <w:rFonts w:asciiTheme="minorHAnsi" w:hAnsiTheme="minorHAnsi" w:cstheme="minorHAnsi"/>
              </w:rPr>
              <w:t>15</w:t>
            </w:r>
            <w:r w:rsidR="00A4275E">
              <w:rPr>
                <w:rFonts w:asciiTheme="minorHAnsi" w:hAnsiTheme="minorHAnsi" w:cstheme="minorHAnsi"/>
              </w:rPr>
              <w:t>-13:</w:t>
            </w:r>
            <w:r w:rsidR="00497483">
              <w:rPr>
                <w:rFonts w:asciiTheme="minorHAnsi" w:hAnsiTheme="minorHAnsi" w:cstheme="minorHAnsi"/>
              </w:rPr>
              <w:t>30</w:t>
            </w:r>
          </w:p>
        </w:tc>
      </w:tr>
      <w:tr w:rsidR="009571C7" w14:paraId="0AB37D3E" w14:textId="77777777" w:rsidTr="4694E1FB">
        <w:trPr>
          <w:trHeight w:val="458"/>
        </w:trPr>
        <w:tc>
          <w:tcPr>
            <w:tcW w:w="966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42F6E9E" w14:textId="379FCD54" w:rsidR="009571C7" w:rsidRDefault="009571C7">
            <w:pPr>
              <w:pStyle w:val="Style2"/>
              <w:numPr>
                <w:ilvl w:val="0"/>
                <w:numId w:val="0"/>
              </w:numPr>
              <w:ind w:left="792" w:right="57" w:hanging="432"/>
              <w:jc w:val="center"/>
              <w:rPr>
                <w:rFonts w:asciiTheme="minorHAnsi" w:hAnsiTheme="minorHAnsi" w:cstheme="minorBidi"/>
              </w:rPr>
            </w:pPr>
            <w:r w:rsidRPr="0D53C586">
              <w:rPr>
                <w:rFonts w:asciiTheme="minorHAnsi" w:hAnsiTheme="minorHAnsi" w:cstheme="minorBidi"/>
              </w:rPr>
              <w:t xml:space="preserve">Lunch break </w:t>
            </w:r>
            <w:r>
              <w:rPr>
                <w:rFonts w:asciiTheme="minorHAnsi" w:hAnsiTheme="minorHAnsi" w:cstheme="minorBidi"/>
              </w:rPr>
              <w:t>1 hour</w:t>
            </w:r>
            <w:r w:rsidR="00F50B10">
              <w:rPr>
                <w:rFonts w:asciiTheme="minorHAnsi" w:hAnsiTheme="minorHAnsi" w:cstheme="minorBidi"/>
              </w:rPr>
              <w:t xml:space="preserve"> – 13:</w:t>
            </w:r>
            <w:r w:rsidR="00497483">
              <w:rPr>
                <w:rFonts w:asciiTheme="minorHAnsi" w:hAnsiTheme="minorHAnsi" w:cstheme="minorBidi"/>
              </w:rPr>
              <w:t>30</w:t>
            </w:r>
            <w:r w:rsidR="00F50B10">
              <w:rPr>
                <w:rFonts w:asciiTheme="minorHAnsi" w:hAnsiTheme="minorHAnsi" w:cstheme="minorBidi"/>
              </w:rPr>
              <w:t>-14:</w:t>
            </w:r>
            <w:r w:rsidR="009B192A">
              <w:rPr>
                <w:rFonts w:asciiTheme="minorHAnsi" w:hAnsiTheme="minorHAnsi" w:cstheme="minorBidi"/>
              </w:rPr>
              <w:t>30</w:t>
            </w:r>
          </w:p>
        </w:tc>
      </w:tr>
      <w:tr w:rsidR="009571C7" w:rsidRPr="00277495" w14:paraId="5ACD55CA" w14:textId="77777777" w:rsidTr="4694E1FB">
        <w:trPr>
          <w:trHeight w:val="45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2D85ED6" w14:textId="4E66C33F" w:rsidR="009571C7" w:rsidRPr="00277495" w:rsidRDefault="00E7338C" w:rsidP="00F46560">
            <w:pPr>
              <w:pStyle w:val="Style1"/>
            </w:pPr>
            <w:r>
              <w:t>Baselining methods</w:t>
            </w:r>
            <w:r w:rsidR="009571C7">
              <w:t xml:space="preserve"> monitoring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1BAEAC4" w14:textId="77777777" w:rsidR="009571C7" w:rsidRPr="00277495" w:rsidRDefault="009571C7"/>
        </w:tc>
      </w:tr>
      <w:tr w:rsidR="009571C7" w14:paraId="7ABF4F0D" w14:textId="77777777" w:rsidTr="4694E1FB">
        <w:trPr>
          <w:trHeight w:val="458"/>
          <w:hidden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8CD28CC" w14:textId="77777777" w:rsidR="00F46560" w:rsidRPr="00F46560" w:rsidRDefault="00F46560" w:rsidP="00F46560">
            <w:pPr>
              <w:pStyle w:val="ListParagraph"/>
              <w:numPr>
                <w:ilvl w:val="0"/>
                <w:numId w:val="32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5076057A" w14:textId="77777777" w:rsidR="00F46560" w:rsidRPr="00F46560" w:rsidRDefault="00F46560" w:rsidP="00F46560">
            <w:pPr>
              <w:pStyle w:val="ListParagraph"/>
              <w:numPr>
                <w:ilvl w:val="0"/>
                <w:numId w:val="32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21A33136" w14:textId="77777777" w:rsidR="00F46560" w:rsidRPr="00F46560" w:rsidRDefault="00F46560" w:rsidP="00F46560">
            <w:pPr>
              <w:pStyle w:val="ListParagraph"/>
              <w:numPr>
                <w:ilvl w:val="0"/>
                <w:numId w:val="32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5E7DB376" w14:textId="256C6627" w:rsidR="009571C7" w:rsidRPr="004367FD" w:rsidRDefault="009571C7" w:rsidP="00F46560">
            <w:pPr>
              <w:pStyle w:val="Style2"/>
              <w:numPr>
                <w:ilvl w:val="1"/>
                <w:numId w:val="32"/>
              </w:numPr>
              <w:ind w:right="57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>Baselining methods –</w:t>
            </w:r>
            <w:r w:rsidR="00DE0850">
              <w:rPr>
                <w:rFonts w:asciiTheme="minorHAnsi" w:hAnsiTheme="minorHAnsi" w:cstheme="minorBidi"/>
              </w:rPr>
              <w:t xml:space="preserve"> </w:t>
            </w:r>
            <w:r>
              <w:rPr>
                <w:rFonts w:asciiTheme="minorHAnsi" w:hAnsiTheme="minorHAnsi" w:cstheme="minorBidi"/>
              </w:rPr>
              <w:t xml:space="preserve">results and potential </w:t>
            </w:r>
            <w:r w:rsidR="00B2209A">
              <w:rPr>
                <w:rFonts w:asciiTheme="minorHAnsi" w:hAnsiTheme="minorHAnsi" w:cstheme="minorBidi"/>
              </w:rPr>
              <w:t>conclusions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175AA6DA" w14:textId="55BB0E6A" w:rsidR="009571C7" w:rsidRDefault="009571C7">
            <w:pPr>
              <w:ind w:right="57"/>
              <w:rPr>
                <w:rFonts w:asciiTheme="minorHAnsi" w:eastAsiaTheme="minorHAnsi" w:hAnsiTheme="minorHAnsi" w:cstheme="minorBidi"/>
                <w:color w:val="auto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>Slides</w:t>
            </w:r>
            <w:r w:rsidR="002733F4">
              <w:rPr>
                <w:rFonts w:asciiTheme="minorHAnsi" w:eastAsiaTheme="minorHAnsi" w:hAnsiTheme="minorHAnsi" w:cstheme="minorBidi"/>
                <w:color w:val="auto"/>
                <w:lang w:eastAsia="en-US"/>
              </w:rPr>
              <w:t xml:space="preserve"> by ACER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BFC075" w14:textId="77777777" w:rsidR="009571C7" w:rsidRPr="00885972" w:rsidRDefault="009571C7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46F203" w14:textId="556EBEAF" w:rsidR="009571C7" w:rsidRDefault="00A4275E">
            <w:pPr>
              <w:ind w:righ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BE1E7B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:</w:t>
            </w:r>
            <w:r w:rsidR="009B192A">
              <w:rPr>
                <w:rFonts w:asciiTheme="minorHAnsi" w:hAnsiTheme="minorHAnsi" w:cstheme="minorHAnsi"/>
              </w:rPr>
              <w:t>30</w:t>
            </w:r>
            <w:r>
              <w:rPr>
                <w:rFonts w:asciiTheme="minorHAnsi" w:hAnsiTheme="minorHAnsi" w:cstheme="minorHAnsi"/>
              </w:rPr>
              <w:t>-1</w:t>
            </w:r>
            <w:r w:rsidR="00BE1E7B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:</w:t>
            </w:r>
            <w:r w:rsidR="00CD01C6">
              <w:rPr>
                <w:rFonts w:asciiTheme="minorHAnsi" w:hAnsiTheme="minorHAnsi" w:cstheme="minorHAnsi"/>
              </w:rPr>
              <w:t>45</w:t>
            </w:r>
          </w:p>
        </w:tc>
      </w:tr>
      <w:tr w:rsidR="00D47108" w14:paraId="115A1CEE" w14:textId="77777777">
        <w:trPr>
          <w:trHeight w:val="458"/>
        </w:trPr>
        <w:tc>
          <w:tcPr>
            <w:tcW w:w="966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4F4015" w14:textId="585E36D4" w:rsidR="00D47108" w:rsidRDefault="00D47108">
            <w:pPr>
              <w:pStyle w:val="Style2"/>
              <w:numPr>
                <w:ilvl w:val="0"/>
                <w:numId w:val="0"/>
              </w:numPr>
              <w:ind w:left="792" w:right="57" w:hanging="432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Coffee</w:t>
            </w:r>
            <w:r w:rsidRPr="0D53C586">
              <w:rPr>
                <w:rFonts w:asciiTheme="minorHAnsi" w:hAnsiTheme="minorHAnsi" w:cstheme="minorBidi"/>
              </w:rPr>
              <w:t xml:space="preserve"> break </w:t>
            </w:r>
            <w:r>
              <w:rPr>
                <w:rFonts w:asciiTheme="minorHAnsi" w:hAnsiTheme="minorHAnsi" w:cstheme="minorBidi"/>
              </w:rPr>
              <w:t>15 min – 15:</w:t>
            </w:r>
            <w:r w:rsidR="00CD01C6">
              <w:rPr>
                <w:rFonts w:asciiTheme="minorHAnsi" w:hAnsiTheme="minorHAnsi" w:cstheme="minorBidi"/>
              </w:rPr>
              <w:t>45</w:t>
            </w:r>
            <w:r>
              <w:rPr>
                <w:rFonts w:asciiTheme="minorHAnsi" w:hAnsiTheme="minorHAnsi" w:cstheme="minorBidi"/>
              </w:rPr>
              <w:t>-1</w:t>
            </w:r>
            <w:r w:rsidR="00CD01C6">
              <w:rPr>
                <w:rFonts w:asciiTheme="minorHAnsi" w:hAnsiTheme="minorHAnsi" w:cstheme="minorBidi"/>
              </w:rPr>
              <w:t>6:00</w:t>
            </w:r>
          </w:p>
        </w:tc>
      </w:tr>
      <w:tr w:rsidR="009A113D" w:rsidRPr="00E837BF" w14:paraId="132C3C6F" w14:textId="77777777" w:rsidTr="4694E1FB">
        <w:trPr>
          <w:trHeight w:val="39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2A3259" w14:textId="5A7FED29" w:rsidR="009A113D" w:rsidRPr="00905EDC" w:rsidRDefault="00980689" w:rsidP="00D3204E">
            <w:pPr>
              <w:pStyle w:val="Style1"/>
              <w:numPr>
                <w:ilvl w:val="0"/>
                <w:numId w:val="3"/>
              </w:numPr>
              <w:ind w:right="57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Monitoring of market-based procurement of congestion management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EBB283" w14:textId="77777777" w:rsidR="009A113D" w:rsidRPr="006D4526" w:rsidRDefault="009A113D" w:rsidP="0D53C586">
            <w:pPr>
              <w:ind w:right="57"/>
              <w:rPr>
                <w:rFonts w:asciiTheme="minorHAnsi" w:hAnsiTheme="minorHAnsi" w:cstheme="minorBidi"/>
              </w:rPr>
            </w:pPr>
          </w:p>
        </w:tc>
      </w:tr>
      <w:tr w:rsidR="009A113D" w14:paraId="534269A5" w14:textId="77777777" w:rsidTr="4694E1FB">
        <w:trPr>
          <w:trHeight w:val="458"/>
          <w:hidden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E9E1628" w14:textId="77777777" w:rsidR="00F46560" w:rsidRPr="00F46560" w:rsidRDefault="00F46560" w:rsidP="00F46560">
            <w:pPr>
              <w:pStyle w:val="ListParagraph"/>
              <w:numPr>
                <w:ilvl w:val="0"/>
                <w:numId w:val="27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4B79FCFB" w14:textId="77777777" w:rsidR="00F46560" w:rsidRPr="00F46560" w:rsidRDefault="00F46560" w:rsidP="00F46560">
            <w:pPr>
              <w:pStyle w:val="ListParagraph"/>
              <w:numPr>
                <w:ilvl w:val="0"/>
                <w:numId w:val="27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4E9AFD77" w14:textId="77777777" w:rsidR="00F46560" w:rsidRPr="00F46560" w:rsidRDefault="00F46560" w:rsidP="00F46560">
            <w:pPr>
              <w:pStyle w:val="ListParagraph"/>
              <w:numPr>
                <w:ilvl w:val="0"/>
                <w:numId w:val="27"/>
              </w:numPr>
              <w:ind w:right="57"/>
              <w:rPr>
                <w:rFonts w:asciiTheme="minorHAnsi" w:hAnsiTheme="minorHAnsi" w:cstheme="minorBidi"/>
                <w:vanish/>
              </w:rPr>
            </w:pPr>
          </w:p>
          <w:p w14:paraId="3F46D798" w14:textId="21EAFA8F" w:rsidR="009A113D" w:rsidRPr="004367FD" w:rsidRDefault="00852AC4" w:rsidP="00F46560">
            <w:pPr>
              <w:pStyle w:val="Style2"/>
              <w:numPr>
                <w:ilvl w:val="1"/>
                <w:numId w:val="27"/>
              </w:numPr>
              <w:ind w:right="57"/>
              <w:rPr>
                <w:rFonts w:asciiTheme="minorHAnsi" w:hAnsiTheme="minorHAnsi" w:cstheme="minorBidi"/>
                <w:b/>
              </w:rPr>
            </w:pPr>
            <w:r>
              <w:rPr>
                <w:rFonts w:asciiTheme="minorHAnsi" w:hAnsiTheme="minorHAnsi" w:cstheme="minorBidi"/>
              </w:rPr>
              <w:t>S</w:t>
            </w:r>
            <w:r w:rsidR="00980689">
              <w:rPr>
                <w:rFonts w:asciiTheme="minorHAnsi" w:hAnsiTheme="minorHAnsi" w:cstheme="minorBidi"/>
              </w:rPr>
              <w:t>ub-topics</w:t>
            </w:r>
            <w:r>
              <w:rPr>
                <w:rFonts w:asciiTheme="minorHAnsi" w:hAnsiTheme="minorHAnsi" w:cstheme="minorBidi"/>
              </w:rPr>
              <w:t xml:space="preserve"> and high-level questions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14:paraId="1BC9C594" w14:textId="272CEC21" w:rsidR="00D9564C" w:rsidRDefault="009A113D" w:rsidP="002733F4">
            <w:pPr>
              <w:ind w:right="57"/>
              <w:rPr>
                <w:rFonts w:asciiTheme="minorHAnsi" w:eastAsiaTheme="minorEastAsia" w:hAnsiTheme="minorHAnsi" w:cstheme="minorBidi"/>
                <w:color w:val="auto"/>
                <w:lang w:eastAsia="en-US"/>
              </w:rPr>
            </w:pPr>
            <w:r w:rsidRPr="4694E1FB">
              <w:rPr>
                <w:rFonts w:asciiTheme="minorHAnsi" w:eastAsiaTheme="minorEastAsia" w:hAnsiTheme="minorHAnsi" w:cstheme="minorBidi"/>
                <w:color w:val="auto"/>
                <w:lang w:eastAsia="en-US"/>
              </w:rPr>
              <w:t>Slides</w:t>
            </w:r>
            <w:r w:rsidR="00EC1F64" w:rsidRPr="4694E1FB">
              <w:rPr>
                <w:rFonts w:asciiTheme="minorHAnsi" w:eastAsiaTheme="minorEastAsia" w:hAnsiTheme="minorHAnsi" w:cstheme="minorBidi"/>
                <w:color w:val="auto"/>
                <w:lang w:eastAsia="en-US"/>
              </w:rPr>
              <w:t xml:space="preserve"> </w:t>
            </w:r>
            <w:r w:rsidR="00852AC4">
              <w:rPr>
                <w:rFonts w:asciiTheme="minorHAnsi" w:eastAsiaTheme="minorEastAsia" w:hAnsiTheme="minorHAnsi" w:cstheme="minorBidi"/>
                <w:color w:val="auto"/>
                <w:lang w:eastAsia="en-US"/>
              </w:rPr>
              <w:t xml:space="preserve">by </w:t>
            </w:r>
            <w:r w:rsidR="00D9564C" w:rsidRPr="4694E1FB">
              <w:rPr>
                <w:rFonts w:asciiTheme="minorHAnsi" w:eastAsiaTheme="minorEastAsia" w:hAnsiTheme="minorHAnsi" w:cstheme="minorBidi"/>
                <w:color w:val="auto"/>
                <w:lang w:eastAsia="en-US"/>
              </w:rPr>
              <w:t>ACER</w:t>
            </w:r>
          </w:p>
        </w:tc>
        <w:tc>
          <w:tcPr>
            <w:tcW w:w="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AD6CB3" w14:textId="77777777" w:rsidR="009A113D" w:rsidRPr="00885972" w:rsidRDefault="009A113D">
            <w:pPr>
              <w:ind w:right="57"/>
              <w:rPr>
                <w:rFonts w:asciiTheme="minorHAnsi" w:hAnsiTheme="minorHAnsi" w:cstheme="minorHAnsi"/>
              </w:rPr>
            </w:pPr>
          </w:p>
        </w:tc>
        <w:tc>
          <w:tcPr>
            <w:tcW w:w="162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FCFC3" w14:textId="503EEFA0" w:rsidR="009A113D" w:rsidRDefault="002E5E3F">
            <w:pPr>
              <w:ind w:right="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CD01C6">
              <w:rPr>
                <w:rFonts w:asciiTheme="minorHAnsi" w:hAnsiTheme="minorHAnsi" w:cstheme="minorHAnsi"/>
              </w:rPr>
              <w:t>6:00</w:t>
            </w:r>
            <w:r>
              <w:rPr>
                <w:rFonts w:asciiTheme="minorHAnsi" w:hAnsiTheme="minorHAnsi" w:cstheme="minorHAnsi"/>
              </w:rPr>
              <w:t>-1</w:t>
            </w:r>
            <w:r w:rsidR="00CD01C6">
              <w:rPr>
                <w:rFonts w:asciiTheme="minorHAnsi" w:hAnsiTheme="minorHAnsi" w:cstheme="minorHAnsi"/>
              </w:rPr>
              <w:t>7:00</w:t>
            </w:r>
          </w:p>
        </w:tc>
      </w:tr>
      <w:tr w:rsidR="00E843E2" w:rsidRPr="00E837BF" w14:paraId="1F622829" w14:textId="77777777" w:rsidTr="4694E1FB">
        <w:trPr>
          <w:trHeight w:val="398"/>
        </w:trPr>
        <w:tc>
          <w:tcPr>
            <w:tcW w:w="5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860FD6" w14:textId="463EA78A" w:rsidR="00E843E2" w:rsidRPr="006D53BA" w:rsidRDefault="00E843E2" w:rsidP="00D3204E">
            <w:pPr>
              <w:pStyle w:val="Style1"/>
              <w:numPr>
                <w:ilvl w:val="0"/>
                <w:numId w:val="3"/>
              </w:numPr>
              <w:ind w:right="57"/>
              <w:rPr>
                <w:rFonts w:asciiTheme="minorHAnsi" w:hAnsiTheme="minorHAnsi" w:cstheme="minorHAnsi"/>
                <w:b w:val="0"/>
                <w:bCs/>
              </w:rPr>
            </w:pPr>
            <w:r w:rsidRPr="00905EDC">
              <w:rPr>
                <w:rFonts w:asciiTheme="minorHAnsi" w:hAnsiTheme="minorHAnsi" w:cstheme="minorBidi"/>
              </w:rPr>
              <w:lastRenderedPageBreak/>
              <w:t>AOB</w:t>
            </w:r>
          </w:p>
        </w:tc>
        <w:tc>
          <w:tcPr>
            <w:tcW w:w="439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1BBE5A" w14:textId="2FDE7B25" w:rsidR="00E843E2" w:rsidRPr="006D4526" w:rsidRDefault="00517B4A" w:rsidP="00517B4A">
            <w:pPr>
              <w:ind w:right="57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17:00</w:t>
            </w:r>
            <w:r w:rsidR="00CD01C6">
              <w:rPr>
                <w:rFonts w:asciiTheme="minorHAnsi" w:hAnsiTheme="minorHAnsi" w:cstheme="minorBidi"/>
              </w:rPr>
              <w:t>-17:15</w:t>
            </w:r>
          </w:p>
        </w:tc>
      </w:tr>
    </w:tbl>
    <w:p w14:paraId="4AF7B44E" w14:textId="600CE63C" w:rsidR="008E53B9" w:rsidRPr="00FA3472" w:rsidRDefault="001A1C1F" w:rsidP="00FA3472">
      <w:pPr>
        <w:tabs>
          <w:tab w:val="right" w:pos="9830"/>
        </w:tabs>
        <w:spacing w:after="187"/>
        <w:ind w:left="-15"/>
        <w:rPr>
          <w:rFonts w:asciiTheme="minorHAnsi" w:hAnsiTheme="minorHAnsi" w:cstheme="minorHAnsi"/>
        </w:rPr>
      </w:pPr>
      <w:r w:rsidRPr="006D4526">
        <w:rPr>
          <w:rFonts w:asciiTheme="minorHAnsi" w:eastAsia="Arial" w:hAnsiTheme="minorHAnsi" w:cstheme="minorHAnsi"/>
        </w:rPr>
        <w:t xml:space="preserve"> </w:t>
      </w:r>
      <w:r w:rsidRPr="006D4526">
        <w:rPr>
          <w:rFonts w:asciiTheme="minorHAnsi" w:eastAsia="Arial" w:hAnsiTheme="minorHAnsi" w:cstheme="minorHAnsi"/>
        </w:rPr>
        <w:tab/>
        <w:t xml:space="preserve"> </w:t>
      </w:r>
    </w:p>
    <w:sectPr w:rsidR="008E53B9" w:rsidRPr="00FA3472" w:rsidSect="00905EDC">
      <w:pgSz w:w="11906" w:h="16838"/>
      <w:pgMar w:top="758" w:right="943" w:bottom="72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D70C0" w14:textId="77777777" w:rsidR="00F91598" w:rsidRDefault="00F91598" w:rsidP="00901A11">
      <w:pPr>
        <w:spacing w:after="0" w:line="240" w:lineRule="auto"/>
      </w:pPr>
      <w:r>
        <w:separator/>
      </w:r>
    </w:p>
  </w:endnote>
  <w:endnote w:type="continuationSeparator" w:id="0">
    <w:p w14:paraId="52880142" w14:textId="77777777" w:rsidR="00F91598" w:rsidRDefault="00F91598" w:rsidP="00901A11">
      <w:pPr>
        <w:spacing w:after="0" w:line="240" w:lineRule="auto"/>
      </w:pPr>
      <w:r>
        <w:continuationSeparator/>
      </w:r>
    </w:p>
  </w:endnote>
  <w:endnote w:type="continuationNotice" w:id="1">
    <w:p w14:paraId="498F183E" w14:textId="77777777" w:rsidR="00F91598" w:rsidRDefault="00F915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5B522" w14:textId="77777777" w:rsidR="00F91598" w:rsidRDefault="00F91598" w:rsidP="00901A11">
      <w:pPr>
        <w:spacing w:after="0" w:line="240" w:lineRule="auto"/>
      </w:pPr>
      <w:r>
        <w:separator/>
      </w:r>
    </w:p>
  </w:footnote>
  <w:footnote w:type="continuationSeparator" w:id="0">
    <w:p w14:paraId="6E5B0B0E" w14:textId="77777777" w:rsidR="00F91598" w:rsidRDefault="00F91598" w:rsidP="00901A11">
      <w:pPr>
        <w:spacing w:after="0" w:line="240" w:lineRule="auto"/>
      </w:pPr>
      <w:r>
        <w:continuationSeparator/>
      </w:r>
    </w:p>
  </w:footnote>
  <w:footnote w:type="continuationNotice" w:id="1">
    <w:p w14:paraId="3CE217B4" w14:textId="77777777" w:rsidR="00F91598" w:rsidRDefault="00F915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C40"/>
    <w:multiLevelType w:val="multilevel"/>
    <w:tmpl w:val="DEC81A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B35A90"/>
    <w:multiLevelType w:val="multilevel"/>
    <w:tmpl w:val="A9A25E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86031E"/>
    <w:multiLevelType w:val="hybridMultilevel"/>
    <w:tmpl w:val="8E6C5598"/>
    <w:lvl w:ilvl="0" w:tplc="D070FC1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16586"/>
    <w:multiLevelType w:val="multilevel"/>
    <w:tmpl w:val="A9A25E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D20CF6"/>
    <w:multiLevelType w:val="hybridMultilevel"/>
    <w:tmpl w:val="64C67E14"/>
    <w:lvl w:ilvl="0" w:tplc="FFBA4E0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54845"/>
    <w:multiLevelType w:val="hybridMultilevel"/>
    <w:tmpl w:val="6262CA8E"/>
    <w:lvl w:ilvl="0" w:tplc="20DE5E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104F4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560A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F2001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78004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CA0F2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660F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31E90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63034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29E3142F"/>
    <w:multiLevelType w:val="hybridMultilevel"/>
    <w:tmpl w:val="EFCA9D32"/>
    <w:lvl w:ilvl="0" w:tplc="23944D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BE215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70482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A1CE9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B40C0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C8CFC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8DC1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AB648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CE47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2C4B7C37"/>
    <w:multiLevelType w:val="multilevel"/>
    <w:tmpl w:val="A9A25EB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2C31FBC"/>
    <w:multiLevelType w:val="hybridMultilevel"/>
    <w:tmpl w:val="391408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66D2A"/>
    <w:multiLevelType w:val="hybridMultilevel"/>
    <w:tmpl w:val="9E9AFCF6"/>
    <w:lvl w:ilvl="0" w:tplc="140E99A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D28D5"/>
    <w:multiLevelType w:val="hybridMultilevel"/>
    <w:tmpl w:val="AB124516"/>
    <w:lvl w:ilvl="0" w:tplc="8294E138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693C02"/>
    <w:multiLevelType w:val="multilevel"/>
    <w:tmpl w:val="B93A7C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3F4C79F2"/>
    <w:multiLevelType w:val="multilevel"/>
    <w:tmpl w:val="FD0AF9A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D96435E"/>
    <w:multiLevelType w:val="multilevel"/>
    <w:tmpl w:val="B93A7C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4" w15:restartNumberingAfterBreak="0">
    <w:nsid w:val="4E8204B0"/>
    <w:multiLevelType w:val="multilevel"/>
    <w:tmpl w:val="06ECCFE6"/>
    <w:lvl w:ilvl="0">
      <w:start w:val="1"/>
      <w:numFmt w:val="decimal"/>
      <w:pStyle w:val="Style1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pStyle w:val="Style2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52E25EFF"/>
    <w:multiLevelType w:val="multilevel"/>
    <w:tmpl w:val="B93A7C5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6" w15:restartNumberingAfterBreak="0">
    <w:nsid w:val="5E1467A6"/>
    <w:multiLevelType w:val="hybridMultilevel"/>
    <w:tmpl w:val="3976BFE8"/>
    <w:lvl w:ilvl="0" w:tplc="C92297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A6E7C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1B0AF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3C4C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AFA8E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81406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9CE1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CC23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A6E3C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0D47C41"/>
    <w:multiLevelType w:val="hybridMultilevel"/>
    <w:tmpl w:val="5CA0FF10"/>
    <w:lvl w:ilvl="0" w:tplc="C32CE40E">
      <w:start w:val="1"/>
      <w:numFmt w:val="bullet"/>
      <w:lvlText w:val="-"/>
      <w:lvlJc w:val="left"/>
      <w:pPr>
        <w:ind w:left="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EFCE7F6">
      <w:start w:val="1"/>
      <w:numFmt w:val="bullet"/>
      <w:lvlText w:val="o"/>
      <w:lvlJc w:val="left"/>
      <w:pPr>
        <w:ind w:left="1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D66304">
      <w:start w:val="1"/>
      <w:numFmt w:val="bullet"/>
      <w:lvlText w:val="▪"/>
      <w:lvlJc w:val="left"/>
      <w:pPr>
        <w:ind w:left="2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EC28830">
      <w:start w:val="1"/>
      <w:numFmt w:val="bullet"/>
      <w:lvlText w:val="•"/>
      <w:lvlJc w:val="left"/>
      <w:pPr>
        <w:ind w:left="2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00CF1C">
      <w:start w:val="1"/>
      <w:numFmt w:val="bullet"/>
      <w:lvlText w:val="o"/>
      <w:lvlJc w:val="left"/>
      <w:pPr>
        <w:ind w:left="3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A44F4E">
      <w:start w:val="1"/>
      <w:numFmt w:val="bullet"/>
      <w:lvlText w:val="▪"/>
      <w:lvlJc w:val="left"/>
      <w:pPr>
        <w:ind w:left="4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12E474">
      <w:start w:val="1"/>
      <w:numFmt w:val="bullet"/>
      <w:lvlText w:val="•"/>
      <w:lvlJc w:val="left"/>
      <w:pPr>
        <w:ind w:left="5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6AE84A">
      <w:start w:val="1"/>
      <w:numFmt w:val="bullet"/>
      <w:lvlText w:val="o"/>
      <w:lvlJc w:val="left"/>
      <w:pPr>
        <w:ind w:left="5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E03068">
      <w:start w:val="1"/>
      <w:numFmt w:val="bullet"/>
      <w:lvlText w:val="▪"/>
      <w:lvlJc w:val="left"/>
      <w:pPr>
        <w:ind w:left="6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A6916E4"/>
    <w:multiLevelType w:val="hybridMultilevel"/>
    <w:tmpl w:val="4B6CD884"/>
    <w:lvl w:ilvl="0" w:tplc="9298345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B010E2"/>
    <w:multiLevelType w:val="multilevel"/>
    <w:tmpl w:val="782EE8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115769C"/>
    <w:multiLevelType w:val="hybridMultilevel"/>
    <w:tmpl w:val="0E169F64"/>
    <w:lvl w:ilvl="0" w:tplc="64C411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E2236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2049E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6789D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D4840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DBE51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BDC86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E9617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4068D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7B107112"/>
    <w:multiLevelType w:val="multilevel"/>
    <w:tmpl w:val="B93A7C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num w:numId="1" w16cid:durableId="316804889">
    <w:abstractNumId w:val="17"/>
  </w:num>
  <w:num w:numId="2" w16cid:durableId="528420499">
    <w:abstractNumId w:val="14"/>
  </w:num>
  <w:num w:numId="3" w16cid:durableId="1905027342">
    <w:abstractNumId w:val="14"/>
  </w:num>
  <w:num w:numId="4" w16cid:durableId="472261643">
    <w:abstractNumId w:val="19"/>
  </w:num>
  <w:num w:numId="5" w16cid:durableId="64496485">
    <w:abstractNumId w:val="8"/>
  </w:num>
  <w:num w:numId="6" w16cid:durableId="982350127">
    <w:abstractNumId w:val="0"/>
  </w:num>
  <w:num w:numId="7" w16cid:durableId="605380646">
    <w:abstractNumId w:val="4"/>
  </w:num>
  <w:num w:numId="8" w16cid:durableId="310791876">
    <w:abstractNumId w:val="2"/>
  </w:num>
  <w:num w:numId="9" w16cid:durableId="232089804">
    <w:abstractNumId w:val="14"/>
  </w:num>
  <w:num w:numId="10" w16cid:durableId="874343675">
    <w:abstractNumId w:val="14"/>
  </w:num>
  <w:num w:numId="11" w16cid:durableId="2010331711">
    <w:abstractNumId w:val="10"/>
  </w:num>
  <w:num w:numId="12" w16cid:durableId="735322627">
    <w:abstractNumId w:val="9"/>
  </w:num>
  <w:num w:numId="13" w16cid:durableId="1968662496">
    <w:abstractNumId w:val="14"/>
  </w:num>
  <w:num w:numId="14" w16cid:durableId="966815522">
    <w:abstractNumId w:val="18"/>
  </w:num>
  <w:num w:numId="15" w16cid:durableId="1519730006">
    <w:abstractNumId w:val="14"/>
  </w:num>
  <w:num w:numId="16" w16cid:durableId="1865173914">
    <w:abstractNumId w:val="16"/>
  </w:num>
  <w:num w:numId="17" w16cid:durableId="944072555">
    <w:abstractNumId w:val="20"/>
  </w:num>
  <w:num w:numId="18" w16cid:durableId="1117261450">
    <w:abstractNumId w:val="6"/>
  </w:num>
  <w:num w:numId="19" w16cid:durableId="657928895">
    <w:abstractNumId w:val="1"/>
  </w:num>
  <w:num w:numId="20" w16cid:durableId="299578864">
    <w:abstractNumId w:val="14"/>
  </w:num>
  <w:num w:numId="21" w16cid:durableId="1474177917">
    <w:abstractNumId w:val="14"/>
  </w:num>
  <w:num w:numId="22" w16cid:durableId="2051831345">
    <w:abstractNumId w:val="14"/>
  </w:num>
  <w:num w:numId="23" w16cid:durableId="71317866">
    <w:abstractNumId w:val="3"/>
  </w:num>
  <w:num w:numId="24" w16cid:durableId="1507986717">
    <w:abstractNumId w:val="11"/>
  </w:num>
  <w:num w:numId="25" w16cid:durableId="871655373">
    <w:abstractNumId w:val="13"/>
  </w:num>
  <w:num w:numId="26" w16cid:durableId="1289123089">
    <w:abstractNumId w:val="14"/>
  </w:num>
  <w:num w:numId="27" w16cid:durableId="695276718">
    <w:abstractNumId w:val="15"/>
  </w:num>
  <w:num w:numId="28" w16cid:durableId="1478962063">
    <w:abstractNumId w:val="14"/>
  </w:num>
  <w:num w:numId="29" w16cid:durableId="1081371281">
    <w:abstractNumId w:val="12"/>
  </w:num>
  <w:num w:numId="30" w16cid:durableId="1208377714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36422634">
    <w:abstractNumId w:val="7"/>
  </w:num>
  <w:num w:numId="32" w16cid:durableId="214974931">
    <w:abstractNumId w:val="21"/>
  </w:num>
  <w:num w:numId="33" w16cid:durableId="53531592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18"/>
    <w:rsid w:val="0000671B"/>
    <w:rsid w:val="00006D53"/>
    <w:rsid w:val="00023605"/>
    <w:rsid w:val="00026BE9"/>
    <w:rsid w:val="0002777B"/>
    <w:rsid w:val="0003018D"/>
    <w:rsid w:val="00031356"/>
    <w:rsid w:val="0003775F"/>
    <w:rsid w:val="00043A9E"/>
    <w:rsid w:val="00043AE9"/>
    <w:rsid w:val="00043EF2"/>
    <w:rsid w:val="00047A1C"/>
    <w:rsid w:val="00051BB6"/>
    <w:rsid w:val="00052D55"/>
    <w:rsid w:val="000559C6"/>
    <w:rsid w:val="00056651"/>
    <w:rsid w:val="00060872"/>
    <w:rsid w:val="000660FA"/>
    <w:rsid w:val="00075457"/>
    <w:rsid w:val="00080BF0"/>
    <w:rsid w:val="000810FB"/>
    <w:rsid w:val="000823F8"/>
    <w:rsid w:val="00084BE0"/>
    <w:rsid w:val="00085934"/>
    <w:rsid w:val="00090C30"/>
    <w:rsid w:val="00093BB4"/>
    <w:rsid w:val="00094D89"/>
    <w:rsid w:val="000976C3"/>
    <w:rsid w:val="000A05AF"/>
    <w:rsid w:val="000A0AB9"/>
    <w:rsid w:val="000A4332"/>
    <w:rsid w:val="000A45CD"/>
    <w:rsid w:val="000A5062"/>
    <w:rsid w:val="000A6569"/>
    <w:rsid w:val="000A7C5A"/>
    <w:rsid w:val="000B649E"/>
    <w:rsid w:val="000D3D06"/>
    <w:rsid w:val="000E1FA8"/>
    <w:rsid w:val="000E24C1"/>
    <w:rsid w:val="000E45B9"/>
    <w:rsid w:val="000E5044"/>
    <w:rsid w:val="000F486E"/>
    <w:rsid w:val="00107CDC"/>
    <w:rsid w:val="00112A06"/>
    <w:rsid w:val="001149B6"/>
    <w:rsid w:val="00114E3B"/>
    <w:rsid w:val="00117415"/>
    <w:rsid w:val="00121911"/>
    <w:rsid w:val="0012564C"/>
    <w:rsid w:val="001261C0"/>
    <w:rsid w:val="0012785C"/>
    <w:rsid w:val="001317EB"/>
    <w:rsid w:val="001342CB"/>
    <w:rsid w:val="00141CCE"/>
    <w:rsid w:val="00141CD8"/>
    <w:rsid w:val="001429D3"/>
    <w:rsid w:val="00153BAC"/>
    <w:rsid w:val="00161E9C"/>
    <w:rsid w:val="001641DF"/>
    <w:rsid w:val="00164380"/>
    <w:rsid w:val="00164F8F"/>
    <w:rsid w:val="00165140"/>
    <w:rsid w:val="00172A6D"/>
    <w:rsid w:val="001751D2"/>
    <w:rsid w:val="0018216D"/>
    <w:rsid w:val="00183722"/>
    <w:rsid w:val="001846D5"/>
    <w:rsid w:val="00184F98"/>
    <w:rsid w:val="00190FB4"/>
    <w:rsid w:val="001A1C1F"/>
    <w:rsid w:val="001A1C56"/>
    <w:rsid w:val="001A55FC"/>
    <w:rsid w:val="001A6C40"/>
    <w:rsid w:val="001B1465"/>
    <w:rsid w:val="001B6406"/>
    <w:rsid w:val="001C6030"/>
    <w:rsid w:val="001C692B"/>
    <w:rsid w:val="001C7D25"/>
    <w:rsid w:val="001D1C31"/>
    <w:rsid w:val="001D2BB5"/>
    <w:rsid w:val="001D4627"/>
    <w:rsid w:val="001D48D3"/>
    <w:rsid w:val="001E31A6"/>
    <w:rsid w:val="001E40DC"/>
    <w:rsid w:val="001E6508"/>
    <w:rsid w:val="001F0779"/>
    <w:rsid w:val="001F14D8"/>
    <w:rsid w:val="001F1F47"/>
    <w:rsid w:val="001F24EE"/>
    <w:rsid w:val="001F4590"/>
    <w:rsid w:val="001F6D6C"/>
    <w:rsid w:val="001F7C4B"/>
    <w:rsid w:val="00202710"/>
    <w:rsid w:val="0020284C"/>
    <w:rsid w:val="002030BC"/>
    <w:rsid w:val="00211525"/>
    <w:rsid w:val="00212CD8"/>
    <w:rsid w:val="00212DEF"/>
    <w:rsid w:val="00213320"/>
    <w:rsid w:val="002161CE"/>
    <w:rsid w:val="00224068"/>
    <w:rsid w:val="002309E3"/>
    <w:rsid w:val="0024174C"/>
    <w:rsid w:val="00242B63"/>
    <w:rsid w:val="00242B93"/>
    <w:rsid w:val="0024381A"/>
    <w:rsid w:val="002452F1"/>
    <w:rsid w:val="002459BC"/>
    <w:rsid w:val="00250D7F"/>
    <w:rsid w:val="00251C25"/>
    <w:rsid w:val="0026094E"/>
    <w:rsid w:val="002648F7"/>
    <w:rsid w:val="00264CBA"/>
    <w:rsid w:val="00267AC8"/>
    <w:rsid w:val="002708AA"/>
    <w:rsid w:val="002733F4"/>
    <w:rsid w:val="002736B2"/>
    <w:rsid w:val="00275162"/>
    <w:rsid w:val="00276BD9"/>
    <w:rsid w:val="00276DBE"/>
    <w:rsid w:val="00277495"/>
    <w:rsid w:val="0027791F"/>
    <w:rsid w:val="00282311"/>
    <w:rsid w:val="00283E73"/>
    <w:rsid w:val="00294587"/>
    <w:rsid w:val="002962A1"/>
    <w:rsid w:val="002A566E"/>
    <w:rsid w:val="002B0866"/>
    <w:rsid w:val="002B2018"/>
    <w:rsid w:val="002B25EB"/>
    <w:rsid w:val="002B2829"/>
    <w:rsid w:val="002B4A0B"/>
    <w:rsid w:val="002C47F5"/>
    <w:rsid w:val="002D0DA9"/>
    <w:rsid w:val="002D5B39"/>
    <w:rsid w:val="002E3BA1"/>
    <w:rsid w:val="002E5E3F"/>
    <w:rsid w:val="00315F50"/>
    <w:rsid w:val="00316117"/>
    <w:rsid w:val="00316465"/>
    <w:rsid w:val="00317AD1"/>
    <w:rsid w:val="00317EEA"/>
    <w:rsid w:val="0032050F"/>
    <w:rsid w:val="00322130"/>
    <w:rsid w:val="00323C99"/>
    <w:rsid w:val="00331171"/>
    <w:rsid w:val="0033126D"/>
    <w:rsid w:val="0033236D"/>
    <w:rsid w:val="0033243F"/>
    <w:rsid w:val="00337872"/>
    <w:rsid w:val="00345A1B"/>
    <w:rsid w:val="00345B8A"/>
    <w:rsid w:val="00350D09"/>
    <w:rsid w:val="003525FC"/>
    <w:rsid w:val="00355A41"/>
    <w:rsid w:val="00360EE3"/>
    <w:rsid w:val="003626B7"/>
    <w:rsid w:val="00363697"/>
    <w:rsid w:val="003667D5"/>
    <w:rsid w:val="00370FF5"/>
    <w:rsid w:val="00372415"/>
    <w:rsid w:val="003740DB"/>
    <w:rsid w:val="00376406"/>
    <w:rsid w:val="0037798F"/>
    <w:rsid w:val="00382014"/>
    <w:rsid w:val="00383736"/>
    <w:rsid w:val="00383BC8"/>
    <w:rsid w:val="00385786"/>
    <w:rsid w:val="0039134B"/>
    <w:rsid w:val="00391EA8"/>
    <w:rsid w:val="003A344E"/>
    <w:rsid w:val="003A570B"/>
    <w:rsid w:val="003A59DC"/>
    <w:rsid w:val="003A7576"/>
    <w:rsid w:val="003B1D37"/>
    <w:rsid w:val="003B2E07"/>
    <w:rsid w:val="003B5760"/>
    <w:rsid w:val="003C1E52"/>
    <w:rsid w:val="003C2C8C"/>
    <w:rsid w:val="003C5740"/>
    <w:rsid w:val="003C600A"/>
    <w:rsid w:val="003C6D3E"/>
    <w:rsid w:val="003C6E1C"/>
    <w:rsid w:val="003E1A97"/>
    <w:rsid w:val="003E1ECE"/>
    <w:rsid w:val="003E77F4"/>
    <w:rsid w:val="003F1D41"/>
    <w:rsid w:val="003F6A9B"/>
    <w:rsid w:val="003F7D7C"/>
    <w:rsid w:val="00403218"/>
    <w:rsid w:val="004101A2"/>
    <w:rsid w:val="0041239A"/>
    <w:rsid w:val="00415BFC"/>
    <w:rsid w:val="00417872"/>
    <w:rsid w:val="00422468"/>
    <w:rsid w:val="0042384E"/>
    <w:rsid w:val="004367FD"/>
    <w:rsid w:val="0043683F"/>
    <w:rsid w:val="00436A88"/>
    <w:rsid w:val="004378B3"/>
    <w:rsid w:val="00442C43"/>
    <w:rsid w:val="0044391D"/>
    <w:rsid w:val="0044744C"/>
    <w:rsid w:val="0045345C"/>
    <w:rsid w:val="00467BFE"/>
    <w:rsid w:val="00467C15"/>
    <w:rsid w:val="004734C4"/>
    <w:rsid w:val="004813BE"/>
    <w:rsid w:val="004868B5"/>
    <w:rsid w:val="00493DAA"/>
    <w:rsid w:val="00493FA5"/>
    <w:rsid w:val="004962BF"/>
    <w:rsid w:val="00497483"/>
    <w:rsid w:val="004977D0"/>
    <w:rsid w:val="004A2871"/>
    <w:rsid w:val="004B4916"/>
    <w:rsid w:val="004B6D20"/>
    <w:rsid w:val="004B7A66"/>
    <w:rsid w:val="004C5EFE"/>
    <w:rsid w:val="004D0F29"/>
    <w:rsid w:val="004D1492"/>
    <w:rsid w:val="004D317E"/>
    <w:rsid w:val="004D3995"/>
    <w:rsid w:val="004D7B56"/>
    <w:rsid w:val="004E00E0"/>
    <w:rsid w:val="004E4976"/>
    <w:rsid w:val="004E57D7"/>
    <w:rsid w:val="004E6C6F"/>
    <w:rsid w:val="004F01EE"/>
    <w:rsid w:val="004F3FB6"/>
    <w:rsid w:val="005022AE"/>
    <w:rsid w:val="005061B2"/>
    <w:rsid w:val="0051167B"/>
    <w:rsid w:val="00512A2A"/>
    <w:rsid w:val="00513B38"/>
    <w:rsid w:val="005169A9"/>
    <w:rsid w:val="00517B4A"/>
    <w:rsid w:val="00523942"/>
    <w:rsid w:val="00523BD4"/>
    <w:rsid w:val="00527399"/>
    <w:rsid w:val="00534F00"/>
    <w:rsid w:val="00535DCB"/>
    <w:rsid w:val="00537079"/>
    <w:rsid w:val="00546F3E"/>
    <w:rsid w:val="0055145C"/>
    <w:rsid w:val="005552DB"/>
    <w:rsid w:val="00556804"/>
    <w:rsid w:val="00556846"/>
    <w:rsid w:val="00557A15"/>
    <w:rsid w:val="00561029"/>
    <w:rsid w:val="00562A50"/>
    <w:rsid w:val="005640D0"/>
    <w:rsid w:val="00565142"/>
    <w:rsid w:val="0056663C"/>
    <w:rsid w:val="00567201"/>
    <w:rsid w:val="005727BD"/>
    <w:rsid w:val="00572A49"/>
    <w:rsid w:val="0057428E"/>
    <w:rsid w:val="005750CC"/>
    <w:rsid w:val="0057777E"/>
    <w:rsid w:val="00582D95"/>
    <w:rsid w:val="005905D3"/>
    <w:rsid w:val="00596C56"/>
    <w:rsid w:val="005A00B4"/>
    <w:rsid w:val="005A01C2"/>
    <w:rsid w:val="005A0859"/>
    <w:rsid w:val="005A5F4C"/>
    <w:rsid w:val="005B4F3C"/>
    <w:rsid w:val="005C3025"/>
    <w:rsid w:val="005C7B42"/>
    <w:rsid w:val="005D1500"/>
    <w:rsid w:val="005D2293"/>
    <w:rsid w:val="005D3A7A"/>
    <w:rsid w:val="005D4862"/>
    <w:rsid w:val="005D5A9B"/>
    <w:rsid w:val="005E1FDA"/>
    <w:rsid w:val="005E24ED"/>
    <w:rsid w:val="005E4041"/>
    <w:rsid w:val="005E680D"/>
    <w:rsid w:val="005E7593"/>
    <w:rsid w:val="005F0F20"/>
    <w:rsid w:val="00601C7C"/>
    <w:rsid w:val="00602BBF"/>
    <w:rsid w:val="006103FF"/>
    <w:rsid w:val="00610BA8"/>
    <w:rsid w:val="00613511"/>
    <w:rsid w:val="00613E73"/>
    <w:rsid w:val="006154B8"/>
    <w:rsid w:val="00617DA1"/>
    <w:rsid w:val="00624DD4"/>
    <w:rsid w:val="00627B3D"/>
    <w:rsid w:val="00635BFF"/>
    <w:rsid w:val="0064609E"/>
    <w:rsid w:val="006519DD"/>
    <w:rsid w:val="006529B8"/>
    <w:rsid w:val="006538C5"/>
    <w:rsid w:val="006542E5"/>
    <w:rsid w:val="0066481B"/>
    <w:rsid w:val="00665992"/>
    <w:rsid w:val="00666B9F"/>
    <w:rsid w:val="00676BFA"/>
    <w:rsid w:val="00676E86"/>
    <w:rsid w:val="00677600"/>
    <w:rsid w:val="00677ABF"/>
    <w:rsid w:val="00683002"/>
    <w:rsid w:val="0068651E"/>
    <w:rsid w:val="00686898"/>
    <w:rsid w:val="00690388"/>
    <w:rsid w:val="006945F0"/>
    <w:rsid w:val="006A0048"/>
    <w:rsid w:val="006A06CD"/>
    <w:rsid w:val="006A41C0"/>
    <w:rsid w:val="006B2B36"/>
    <w:rsid w:val="006B52D7"/>
    <w:rsid w:val="006C1BC5"/>
    <w:rsid w:val="006C25F5"/>
    <w:rsid w:val="006C26D6"/>
    <w:rsid w:val="006D0E9E"/>
    <w:rsid w:val="006D1687"/>
    <w:rsid w:val="006D4526"/>
    <w:rsid w:val="006D53BA"/>
    <w:rsid w:val="006D59C7"/>
    <w:rsid w:val="006E26F2"/>
    <w:rsid w:val="006E319D"/>
    <w:rsid w:val="006E61C9"/>
    <w:rsid w:val="006F621E"/>
    <w:rsid w:val="006F6225"/>
    <w:rsid w:val="006F6456"/>
    <w:rsid w:val="00700965"/>
    <w:rsid w:val="00700A08"/>
    <w:rsid w:val="00703D50"/>
    <w:rsid w:val="00704E23"/>
    <w:rsid w:val="00705C87"/>
    <w:rsid w:val="00705EB8"/>
    <w:rsid w:val="007109AC"/>
    <w:rsid w:val="00713746"/>
    <w:rsid w:val="007139C5"/>
    <w:rsid w:val="007171D0"/>
    <w:rsid w:val="00721CEE"/>
    <w:rsid w:val="00726D18"/>
    <w:rsid w:val="00727AEE"/>
    <w:rsid w:val="00741387"/>
    <w:rsid w:val="007419F7"/>
    <w:rsid w:val="007477E6"/>
    <w:rsid w:val="007550A2"/>
    <w:rsid w:val="00767606"/>
    <w:rsid w:val="0077162A"/>
    <w:rsid w:val="00772527"/>
    <w:rsid w:val="00781985"/>
    <w:rsid w:val="007824F8"/>
    <w:rsid w:val="007859D2"/>
    <w:rsid w:val="00786602"/>
    <w:rsid w:val="0079399E"/>
    <w:rsid w:val="00796AFB"/>
    <w:rsid w:val="007A1F4C"/>
    <w:rsid w:val="007A554F"/>
    <w:rsid w:val="007A6755"/>
    <w:rsid w:val="007A715E"/>
    <w:rsid w:val="007B3115"/>
    <w:rsid w:val="007B5794"/>
    <w:rsid w:val="007B6DAB"/>
    <w:rsid w:val="007C06A8"/>
    <w:rsid w:val="007C06F6"/>
    <w:rsid w:val="007C5754"/>
    <w:rsid w:val="007C7EA6"/>
    <w:rsid w:val="007D02BF"/>
    <w:rsid w:val="007D0D2D"/>
    <w:rsid w:val="007D59C5"/>
    <w:rsid w:val="007E6823"/>
    <w:rsid w:val="007E75A4"/>
    <w:rsid w:val="007F690D"/>
    <w:rsid w:val="00800F3C"/>
    <w:rsid w:val="008036C8"/>
    <w:rsid w:val="00803CBC"/>
    <w:rsid w:val="00804D08"/>
    <w:rsid w:val="00804FC0"/>
    <w:rsid w:val="00807CE9"/>
    <w:rsid w:val="00810EBB"/>
    <w:rsid w:val="00811645"/>
    <w:rsid w:val="00813DB8"/>
    <w:rsid w:val="00813FB6"/>
    <w:rsid w:val="00820233"/>
    <w:rsid w:val="00823AA2"/>
    <w:rsid w:val="00823F6D"/>
    <w:rsid w:val="00824244"/>
    <w:rsid w:val="0082519B"/>
    <w:rsid w:val="00826208"/>
    <w:rsid w:val="00826FB4"/>
    <w:rsid w:val="00826FC5"/>
    <w:rsid w:val="008277E1"/>
    <w:rsid w:val="00827C8B"/>
    <w:rsid w:val="00831EEE"/>
    <w:rsid w:val="00832210"/>
    <w:rsid w:val="00840B23"/>
    <w:rsid w:val="00842989"/>
    <w:rsid w:val="00845166"/>
    <w:rsid w:val="00847386"/>
    <w:rsid w:val="00851196"/>
    <w:rsid w:val="00851463"/>
    <w:rsid w:val="008527D3"/>
    <w:rsid w:val="00852AC4"/>
    <w:rsid w:val="008535CC"/>
    <w:rsid w:val="008542BF"/>
    <w:rsid w:val="00855CCF"/>
    <w:rsid w:val="008626B0"/>
    <w:rsid w:val="00864FC1"/>
    <w:rsid w:val="00865105"/>
    <w:rsid w:val="00871945"/>
    <w:rsid w:val="00880B34"/>
    <w:rsid w:val="00884887"/>
    <w:rsid w:val="00885972"/>
    <w:rsid w:val="00892D37"/>
    <w:rsid w:val="00893AD9"/>
    <w:rsid w:val="008A206F"/>
    <w:rsid w:val="008A585D"/>
    <w:rsid w:val="008C0900"/>
    <w:rsid w:val="008C1C0C"/>
    <w:rsid w:val="008C2D2B"/>
    <w:rsid w:val="008D02CD"/>
    <w:rsid w:val="008D0621"/>
    <w:rsid w:val="008D0915"/>
    <w:rsid w:val="008D5AB5"/>
    <w:rsid w:val="008E16EE"/>
    <w:rsid w:val="008E37AA"/>
    <w:rsid w:val="008E53B9"/>
    <w:rsid w:val="008F2471"/>
    <w:rsid w:val="008F4E7D"/>
    <w:rsid w:val="00901A11"/>
    <w:rsid w:val="00905EDC"/>
    <w:rsid w:val="00907B98"/>
    <w:rsid w:val="00910137"/>
    <w:rsid w:val="00915043"/>
    <w:rsid w:val="00923145"/>
    <w:rsid w:val="0092326F"/>
    <w:rsid w:val="0092523F"/>
    <w:rsid w:val="009350E8"/>
    <w:rsid w:val="009351BB"/>
    <w:rsid w:val="00940499"/>
    <w:rsid w:val="0094163D"/>
    <w:rsid w:val="00941D5F"/>
    <w:rsid w:val="009442A5"/>
    <w:rsid w:val="00946F10"/>
    <w:rsid w:val="009514B1"/>
    <w:rsid w:val="00956082"/>
    <w:rsid w:val="009571C7"/>
    <w:rsid w:val="009732FE"/>
    <w:rsid w:val="00976F69"/>
    <w:rsid w:val="00980689"/>
    <w:rsid w:val="0098412A"/>
    <w:rsid w:val="00984A7F"/>
    <w:rsid w:val="009855CC"/>
    <w:rsid w:val="009913E2"/>
    <w:rsid w:val="00992C41"/>
    <w:rsid w:val="009930D4"/>
    <w:rsid w:val="00994CD6"/>
    <w:rsid w:val="009A039B"/>
    <w:rsid w:val="009A113D"/>
    <w:rsid w:val="009A2696"/>
    <w:rsid w:val="009A26A4"/>
    <w:rsid w:val="009A3E3B"/>
    <w:rsid w:val="009A427C"/>
    <w:rsid w:val="009A5368"/>
    <w:rsid w:val="009B0565"/>
    <w:rsid w:val="009B192A"/>
    <w:rsid w:val="009B29B0"/>
    <w:rsid w:val="009B3F68"/>
    <w:rsid w:val="009B64F1"/>
    <w:rsid w:val="009B6FF2"/>
    <w:rsid w:val="009C211E"/>
    <w:rsid w:val="009D36CA"/>
    <w:rsid w:val="009E7C8C"/>
    <w:rsid w:val="009F0522"/>
    <w:rsid w:val="009F4B2E"/>
    <w:rsid w:val="009F7F9E"/>
    <w:rsid w:val="00A00B1A"/>
    <w:rsid w:val="00A124EC"/>
    <w:rsid w:val="00A12BD4"/>
    <w:rsid w:val="00A150DB"/>
    <w:rsid w:val="00A23F5B"/>
    <w:rsid w:val="00A24102"/>
    <w:rsid w:val="00A246D4"/>
    <w:rsid w:val="00A25DEB"/>
    <w:rsid w:val="00A3228C"/>
    <w:rsid w:val="00A41FF5"/>
    <w:rsid w:val="00A425D7"/>
    <w:rsid w:val="00A4275E"/>
    <w:rsid w:val="00A435E4"/>
    <w:rsid w:val="00A47B02"/>
    <w:rsid w:val="00A50557"/>
    <w:rsid w:val="00A512C8"/>
    <w:rsid w:val="00A56604"/>
    <w:rsid w:val="00A575B1"/>
    <w:rsid w:val="00A57D87"/>
    <w:rsid w:val="00A610C6"/>
    <w:rsid w:val="00A61BB9"/>
    <w:rsid w:val="00A65B4A"/>
    <w:rsid w:val="00A6647A"/>
    <w:rsid w:val="00A6656B"/>
    <w:rsid w:val="00A70DF3"/>
    <w:rsid w:val="00A717E5"/>
    <w:rsid w:val="00A719CC"/>
    <w:rsid w:val="00A7227E"/>
    <w:rsid w:val="00A85CD2"/>
    <w:rsid w:val="00A92DE6"/>
    <w:rsid w:val="00A950AA"/>
    <w:rsid w:val="00AA0354"/>
    <w:rsid w:val="00AA0AF3"/>
    <w:rsid w:val="00AA1803"/>
    <w:rsid w:val="00AA1EE4"/>
    <w:rsid w:val="00AA237A"/>
    <w:rsid w:val="00AA7690"/>
    <w:rsid w:val="00AB16BA"/>
    <w:rsid w:val="00AB3341"/>
    <w:rsid w:val="00AB5A91"/>
    <w:rsid w:val="00AB5C55"/>
    <w:rsid w:val="00AB6BC1"/>
    <w:rsid w:val="00AC2AF3"/>
    <w:rsid w:val="00AC30C2"/>
    <w:rsid w:val="00AC5727"/>
    <w:rsid w:val="00AD5735"/>
    <w:rsid w:val="00AD591B"/>
    <w:rsid w:val="00AD7068"/>
    <w:rsid w:val="00AE2E0D"/>
    <w:rsid w:val="00AF0F77"/>
    <w:rsid w:val="00B02C67"/>
    <w:rsid w:val="00B05350"/>
    <w:rsid w:val="00B06390"/>
    <w:rsid w:val="00B111DD"/>
    <w:rsid w:val="00B16FEA"/>
    <w:rsid w:val="00B2209A"/>
    <w:rsid w:val="00B22837"/>
    <w:rsid w:val="00B23EC8"/>
    <w:rsid w:val="00B26861"/>
    <w:rsid w:val="00B273DA"/>
    <w:rsid w:val="00B30890"/>
    <w:rsid w:val="00B31A33"/>
    <w:rsid w:val="00B332B3"/>
    <w:rsid w:val="00B346EA"/>
    <w:rsid w:val="00B35F6B"/>
    <w:rsid w:val="00B4415F"/>
    <w:rsid w:val="00B45D23"/>
    <w:rsid w:val="00B46949"/>
    <w:rsid w:val="00B47191"/>
    <w:rsid w:val="00B514A2"/>
    <w:rsid w:val="00B52800"/>
    <w:rsid w:val="00B64B90"/>
    <w:rsid w:val="00B66F3F"/>
    <w:rsid w:val="00B7101E"/>
    <w:rsid w:val="00B7526E"/>
    <w:rsid w:val="00B77D91"/>
    <w:rsid w:val="00B80D87"/>
    <w:rsid w:val="00B915F2"/>
    <w:rsid w:val="00B92278"/>
    <w:rsid w:val="00B963C4"/>
    <w:rsid w:val="00B96B8D"/>
    <w:rsid w:val="00B975C6"/>
    <w:rsid w:val="00BA011E"/>
    <w:rsid w:val="00BA1C3E"/>
    <w:rsid w:val="00BA66B9"/>
    <w:rsid w:val="00BB7CC0"/>
    <w:rsid w:val="00BC122F"/>
    <w:rsid w:val="00BC323C"/>
    <w:rsid w:val="00BD1BD2"/>
    <w:rsid w:val="00BD372F"/>
    <w:rsid w:val="00BD4BF4"/>
    <w:rsid w:val="00BD52EC"/>
    <w:rsid w:val="00BD5410"/>
    <w:rsid w:val="00BD6561"/>
    <w:rsid w:val="00BD6F50"/>
    <w:rsid w:val="00BD714D"/>
    <w:rsid w:val="00BD7D07"/>
    <w:rsid w:val="00BE1C44"/>
    <w:rsid w:val="00BE1E7B"/>
    <w:rsid w:val="00BE2180"/>
    <w:rsid w:val="00BF2B8A"/>
    <w:rsid w:val="00BF3D7E"/>
    <w:rsid w:val="00BF5224"/>
    <w:rsid w:val="00C00E4B"/>
    <w:rsid w:val="00C01441"/>
    <w:rsid w:val="00C01528"/>
    <w:rsid w:val="00C07FF5"/>
    <w:rsid w:val="00C10430"/>
    <w:rsid w:val="00C111CE"/>
    <w:rsid w:val="00C1149F"/>
    <w:rsid w:val="00C11BBD"/>
    <w:rsid w:val="00C17DB0"/>
    <w:rsid w:val="00C21872"/>
    <w:rsid w:val="00C2192B"/>
    <w:rsid w:val="00C21C62"/>
    <w:rsid w:val="00C21D68"/>
    <w:rsid w:val="00C236AC"/>
    <w:rsid w:val="00C26426"/>
    <w:rsid w:val="00C3176B"/>
    <w:rsid w:val="00C31FC7"/>
    <w:rsid w:val="00C32756"/>
    <w:rsid w:val="00C344EB"/>
    <w:rsid w:val="00C3566C"/>
    <w:rsid w:val="00C412EB"/>
    <w:rsid w:val="00C45D1A"/>
    <w:rsid w:val="00C46E3D"/>
    <w:rsid w:val="00C55F3B"/>
    <w:rsid w:val="00C57F02"/>
    <w:rsid w:val="00C65B7B"/>
    <w:rsid w:val="00C734A3"/>
    <w:rsid w:val="00C7495A"/>
    <w:rsid w:val="00C74A2C"/>
    <w:rsid w:val="00C74BAE"/>
    <w:rsid w:val="00C82E58"/>
    <w:rsid w:val="00C849F3"/>
    <w:rsid w:val="00C87300"/>
    <w:rsid w:val="00C94008"/>
    <w:rsid w:val="00C96CD2"/>
    <w:rsid w:val="00C97769"/>
    <w:rsid w:val="00CA1268"/>
    <w:rsid w:val="00CA411C"/>
    <w:rsid w:val="00CB655B"/>
    <w:rsid w:val="00CD01C6"/>
    <w:rsid w:val="00CD0687"/>
    <w:rsid w:val="00CD25DC"/>
    <w:rsid w:val="00CD328F"/>
    <w:rsid w:val="00CD46CF"/>
    <w:rsid w:val="00CD71A4"/>
    <w:rsid w:val="00CD79EE"/>
    <w:rsid w:val="00CF1201"/>
    <w:rsid w:val="00CF5C06"/>
    <w:rsid w:val="00D00B32"/>
    <w:rsid w:val="00D0710C"/>
    <w:rsid w:val="00D2263D"/>
    <w:rsid w:val="00D250BD"/>
    <w:rsid w:val="00D25CC0"/>
    <w:rsid w:val="00D3204E"/>
    <w:rsid w:val="00D32C1E"/>
    <w:rsid w:val="00D33C6A"/>
    <w:rsid w:val="00D33D8E"/>
    <w:rsid w:val="00D34E49"/>
    <w:rsid w:val="00D412E5"/>
    <w:rsid w:val="00D47108"/>
    <w:rsid w:val="00D472E4"/>
    <w:rsid w:val="00D47596"/>
    <w:rsid w:val="00D50770"/>
    <w:rsid w:val="00D57B8A"/>
    <w:rsid w:val="00D63261"/>
    <w:rsid w:val="00D64C09"/>
    <w:rsid w:val="00D65451"/>
    <w:rsid w:val="00D7168D"/>
    <w:rsid w:val="00D742E4"/>
    <w:rsid w:val="00D74C6C"/>
    <w:rsid w:val="00D76789"/>
    <w:rsid w:val="00D802E8"/>
    <w:rsid w:val="00D83A33"/>
    <w:rsid w:val="00D85294"/>
    <w:rsid w:val="00D91279"/>
    <w:rsid w:val="00D91451"/>
    <w:rsid w:val="00D915F5"/>
    <w:rsid w:val="00D946FD"/>
    <w:rsid w:val="00D9564C"/>
    <w:rsid w:val="00DA157C"/>
    <w:rsid w:val="00DB6344"/>
    <w:rsid w:val="00DC35D8"/>
    <w:rsid w:val="00DD4388"/>
    <w:rsid w:val="00DD47D7"/>
    <w:rsid w:val="00DE0773"/>
    <w:rsid w:val="00DE0850"/>
    <w:rsid w:val="00DE30AE"/>
    <w:rsid w:val="00DE5B7F"/>
    <w:rsid w:val="00DE63B1"/>
    <w:rsid w:val="00DE7705"/>
    <w:rsid w:val="00DF033A"/>
    <w:rsid w:val="00DF0FEC"/>
    <w:rsid w:val="00DF1321"/>
    <w:rsid w:val="00DF24C3"/>
    <w:rsid w:val="00DF32CD"/>
    <w:rsid w:val="00DF3708"/>
    <w:rsid w:val="00DF61AB"/>
    <w:rsid w:val="00DF6D30"/>
    <w:rsid w:val="00DF6DA2"/>
    <w:rsid w:val="00E01303"/>
    <w:rsid w:val="00E015DD"/>
    <w:rsid w:val="00E01B68"/>
    <w:rsid w:val="00E033F6"/>
    <w:rsid w:val="00E140B0"/>
    <w:rsid w:val="00E15D57"/>
    <w:rsid w:val="00E17760"/>
    <w:rsid w:val="00E17A03"/>
    <w:rsid w:val="00E25F0B"/>
    <w:rsid w:val="00E26B33"/>
    <w:rsid w:val="00E30F25"/>
    <w:rsid w:val="00E3468C"/>
    <w:rsid w:val="00E34DE1"/>
    <w:rsid w:val="00E352FD"/>
    <w:rsid w:val="00E3619C"/>
    <w:rsid w:val="00E4409F"/>
    <w:rsid w:val="00E47A9C"/>
    <w:rsid w:val="00E52C11"/>
    <w:rsid w:val="00E53AEE"/>
    <w:rsid w:val="00E53F46"/>
    <w:rsid w:val="00E5419D"/>
    <w:rsid w:val="00E54E53"/>
    <w:rsid w:val="00E62B93"/>
    <w:rsid w:val="00E63983"/>
    <w:rsid w:val="00E63D02"/>
    <w:rsid w:val="00E66AE8"/>
    <w:rsid w:val="00E678CE"/>
    <w:rsid w:val="00E70518"/>
    <w:rsid w:val="00E7338C"/>
    <w:rsid w:val="00E75864"/>
    <w:rsid w:val="00E80AB7"/>
    <w:rsid w:val="00E837BF"/>
    <w:rsid w:val="00E83F47"/>
    <w:rsid w:val="00E843E2"/>
    <w:rsid w:val="00E84CAC"/>
    <w:rsid w:val="00E84FF2"/>
    <w:rsid w:val="00E87494"/>
    <w:rsid w:val="00E90A1F"/>
    <w:rsid w:val="00E91038"/>
    <w:rsid w:val="00E947A5"/>
    <w:rsid w:val="00E95234"/>
    <w:rsid w:val="00E9568D"/>
    <w:rsid w:val="00EA4EB0"/>
    <w:rsid w:val="00EA5FFB"/>
    <w:rsid w:val="00EB1E22"/>
    <w:rsid w:val="00EB2D69"/>
    <w:rsid w:val="00EB75C6"/>
    <w:rsid w:val="00EB7FBA"/>
    <w:rsid w:val="00EC0425"/>
    <w:rsid w:val="00EC05A3"/>
    <w:rsid w:val="00EC0E47"/>
    <w:rsid w:val="00EC1F64"/>
    <w:rsid w:val="00EC2641"/>
    <w:rsid w:val="00ED1E7D"/>
    <w:rsid w:val="00ED3A5F"/>
    <w:rsid w:val="00ED3C2F"/>
    <w:rsid w:val="00ED5248"/>
    <w:rsid w:val="00ED5E0F"/>
    <w:rsid w:val="00EE3C2A"/>
    <w:rsid w:val="00EE5E6C"/>
    <w:rsid w:val="00EE65FB"/>
    <w:rsid w:val="00EE71B8"/>
    <w:rsid w:val="00EF2D7D"/>
    <w:rsid w:val="00EF58C9"/>
    <w:rsid w:val="00F02903"/>
    <w:rsid w:val="00F037F2"/>
    <w:rsid w:val="00F1434D"/>
    <w:rsid w:val="00F33AB5"/>
    <w:rsid w:val="00F3519D"/>
    <w:rsid w:val="00F402A0"/>
    <w:rsid w:val="00F46560"/>
    <w:rsid w:val="00F501D0"/>
    <w:rsid w:val="00F50B10"/>
    <w:rsid w:val="00F516E2"/>
    <w:rsid w:val="00F60264"/>
    <w:rsid w:val="00F63B3A"/>
    <w:rsid w:val="00F64C53"/>
    <w:rsid w:val="00F677A3"/>
    <w:rsid w:val="00F72040"/>
    <w:rsid w:val="00F77718"/>
    <w:rsid w:val="00F87B05"/>
    <w:rsid w:val="00F91303"/>
    <w:rsid w:val="00F91335"/>
    <w:rsid w:val="00F91598"/>
    <w:rsid w:val="00FA3472"/>
    <w:rsid w:val="00FA56B7"/>
    <w:rsid w:val="00FB02E1"/>
    <w:rsid w:val="00FB523A"/>
    <w:rsid w:val="00FB6B9B"/>
    <w:rsid w:val="00FC3782"/>
    <w:rsid w:val="00FC5707"/>
    <w:rsid w:val="00FD077A"/>
    <w:rsid w:val="00FD07BB"/>
    <w:rsid w:val="00FD0CBA"/>
    <w:rsid w:val="00FD0DC5"/>
    <w:rsid w:val="00FD22E2"/>
    <w:rsid w:val="00FD5D88"/>
    <w:rsid w:val="00FD6F3D"/>
    <w:rsid w:val="00FE4793"/>
    <w:rsid w:val="00FE4F6A"/>
    <w:rsid w:val="00FE69E2"/>
    <w:rsid w:val="00FF06FD"/>
    <w:rsid w:val="00FF0C4A"/>
    <w:rsid w:val="00FF19BD"/>
    <w:rsid w:val="00FF74A5"/>
    <w:rsid w:val="0654F4FC"/>
    <w:rsid w:val="0D53C586"/>
    <w:rsid w:val="15DB5412"/>
    <w:rsid w:val="29BC4723"/>
    <w:rsid w:val="29FA7A42"/>
    <w:rsid w:val="2A73F697"/>
    <w:rsid w:val="2C030F8D"/>
    <w:rsid w:val="2D70B8FF"/>
    <w:rsid w:val="32F25EAE"/>
    <w:rsid w:val="3CCBFFF2"/>
    <w:rsid w:val="4694E1FB"/>
    <w:rsid w:val="47CBB4E3"/>
    <w:rsid w:val="50AC0489"/>
    <w:rsid w:val="52984ED1"/>
    <w:rsid w:val="54EA731A"/>
    <w:rsid w:val="57F709CC"/>
    <w:rsid w:val="5A8BC560"/>
    <w:rsid w:val="5B1D0FDC"/>
    <w:rsid w:val="5DAECE3F"/>
    <w:rsid w:val="65854A3F"/>
    <w:rsid w:val="6C0F94A4"/>
    <w:rsid w:val="71C0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D8383B"/>
  <w15:docId w15:val="{AD9C8518-CD9F-4E9B-9AE0-6594AC4BA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7D02BF"/>
    <w:pPr>
      <w:spacing w:after="0" w:line="240" w:lineRule="auto"/>
      <w:ind w:left="720"/>
    </w:pPr>
    <w:rPr>
      <w:rFonts w:eastAsiaTheme="minorHAnsi"/>
      <w:color w:val="auto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901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A11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901A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A11"/>
    <w:rPr>
      <w:rFonts w:ascii="Calibri" w:eastAsia="Calibri" w:hAnsi="Calibri" w:cs="Calibri"/>
      <w:color w:val="000000"/>
    </w:rPr>
  </w:style>
  <w:style w:type="paragraph" w:customStyle="1" w:styleId="Style1">
    <w:name w:val="Style1"/>
    <w:basedOn w:val="ListParagraph"/>
    <w:link w:val="Style1Char"/>
    <w:qFormat/>
    <w:rsid w:val="00901A11"/>
    <w:pPr>
      <w:numPr>
        <w:numId w:val="2"/>
      </w:numPr>
    </w:pPr>
    <w:rPr>
      <w:b/>
    </w:rPr>
  </w:style>
  <w:style w:type="paragraph" w:customStyle="1" w:styleId="Style2">
    <w:name w:val="Style2"/>
    <w:basedOn w:val="ListParagraph"/>
    <w:link w:val="Style2Char"/>
    <w:qFormat/>
    <w:rsid w:val="00901A11"/>
    <w:pPr>
      <w:numPr>
        <w:ilvl w:val="1"/>
        <w:numId w:val="2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01A11"/>
    <w:rPr>
      <w:rFonts w:ascii="Calibri" w:eastAsiaTheme="minorHAnsi" w:hAnsi="Calibri" w:cs="Calibri"/>
      <w:lang w:eastAsia="en-US"/>
    </w:rPr>
  </w:style>
  <w:style w:type="character" w:customStyle="1" w:styleId="Style1Char">
    <w:name w:val="Style1 Char"/>
    <w:basedOn w:val="ListParagraphChar"/>
    <w:link w:val="Style1"/>
    <w:rsid w:val="00901A11"/>
    <w:rPr>
      <w:rFonts w:ascii="Calibri" w:eastAsiaTheme="minorHAnsi" w:hAnsi="Calibri" w:cs="Calibri"/>
      <w:b/>
      <w:lang w:eastAsia="en-US"/>
    </w:rPr>
  </w:style>
  <w:style w:type="character" w:customStyle="1" w:styleId="Style2Char">
    <w:name w:val="Style2 Char"/>
    <w:basedOn w:val="ListParagraphChar"/>
    <w:link w:val="Style2"/>
    <w:rsid w:val="00901A11"/>
    <w:rPr>
      <w:rFonts w:ascii="Calibri" w:eastAsiaTheme="minorHAnsi" w:hAnsi="Calibri" w:cs="Calibri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C57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57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5754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57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5754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68D"/>
    <w:rPr>
      <w:rFonts w:ascii="Segoe UI" w:eastAsia="Calibri" w:hAnsi="Segoe UI" w:cs="Segoe UI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3A59DC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FB02E1"/>
    <w:rPr>
      <w:color w:val="0563C1"/>
      <w:u w:val="single"/>
    </w:rPr>
  </w:style>
  <w:style w:type="character" w:customStyle="1" w:styleId="cf11">
    <w:name w:val="cf11"/>
    <w:basedOn w:val="DefaultParagraphFont"/>
    <w:rsid w:val="008F4E7D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8F4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cf01">
    <w:name w:val="cf01"/>
    <w:basedOn w:val="DefaultParagraphFont"/>
    <w:rsid w:val="008F4E7D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1A1C5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8951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042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1959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61208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594">
          <w:marLeft w:val="44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1867">
          <w:marLeft w:val="1166"/>
          <w:marRight w:val="0"/>
          <w:marTop w:val="1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2586">
          <w:marLeft w:val="44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2206">
          <w:marLeft w:val="1166"/>
          <w:marRight w:val="0"/>
          <w:marTop w:val="1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83632">
          <w:marLeft w:val="44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8289">
          <w:marLeft w:val="446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nergy-regulator.eu/portal/page/portal/ACER_HOM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A166F7EC6A104587460E28C16FB3D4" ma:contentTypeVersion="37" ma:contentTypeDescription="Create a new document." ma:contentTypeScope="" ma:versionID="23112cbbc8e8f313be98f2f68d639b1a">
  <xsd:schema xmlns:xsd="http://www.w3.org/2001/XMLSchema" xmlns:xs="http://www.w3.org/2001/XMLSchema" xmlns:p="http://schemas.microsoft.com/office/2006/metadata/properties" xmlns:ns2="3c776123-ec7b-4edc-8e9f-0d374f085862" xmlns:ns3="e3fb2008-9808-4f29-aa32-2f66631018ed" targetNamespace="http://schemas.microsoft.com/office/2006/metadata/properties" ma:root="true" ma:fieldsID="ac54a9b237ea1ce49c75aef6b37b43d0" ns2:_="" ns3:_="">
    <xsd:import namespace="3c776123-ec7b-4edc-8e9f-0d374f085862"/>
    <xsd:import namespace="e3fb2008-9808-4f29-aa32-2f66631018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YENTSOE_SiteType" minOccurs="0"/>
                <xsd:element ref="ns2:i176f900700f4e828cbf0f748b513ce0" minOccurs="0"/>
                <xsd:element ref="ns3:TaxCatchAll" minOccurs="0"/>
                <xsd:element ref="ns2:e5de547193a84a2fbe5ea2fd6e08a346" minOccurs="0"/>
                <xsd:element ref="ns2:nab1121876684f7691cd533682cfae3d" minOccurs="0"/>
                <xsd:element ref="ns2:k4de09dad5264111a20e20f471ae31f1" minOccurs="0"/>
                <xsd:element ref="ns2:jac41b88019f40449e34eec8711f16f1" minOccurs="0"/>
                <xsd:element ref="ns2:ef1516636ad74d068e66637efd2df2a2" minOccurs="0"/>
                <xsd:element ref="ns2:f71fac3bfe2e40e99bddff02431e440c" minOccurs="0"/>
                <xsd:element ref="ns2:jfc93f28cc284604b8bd652a5de10289" minOccurs="0"/>
                <xsd:element ref="ns2:b44e3993012a470c9ef4d966c6f42d55" minOccurs="0"/>
                <xsd:element ref="ns2:p28392b516de433f9db5f62c41c8e6f4" minOccurs="0"/>
                <xsd:element ref="ns2:bb46ffbfe2514b24aa495c997297f299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76123-ec7b-4edc-8e9f-0d374f085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YENTSOE_SiteType" ma:index="16" nillable="true" ma:displayName="Site Type" ma:default="MYENTSOE" ma:internalName="MYENTSOE_SiteType">
      <xsd:simpleType>
        <xsd:restriction base="dms:Text"/>
      </xsd:simpleType>
    </xsd:element>
    <xsd:element name="i176f900700f4e828cbf0f748b513ce0" ma:index="18" nillable="true" ma:taxonomy="true" ma:internalName="i176f900700f4e828cbf0f748b513ce0" ma:taxonomyFieldName="MYENTSOE_PublicType" ma:displayName="Public Type" ma:default="-1;#Extranet|922fc1ba-0c8d-4fbf-b30d-83722d0f30f2" ma:fieldId="{2176f900-700f-4e82-8cbf-0f748b513ce0}" ma:sspId="0cf2b176-d4dc-4d18-8c95-51f9f2dafcd3" ma:termSetId="a0d7c562-4a8e-458a-9f8a-6a29e3d3b26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de547193a84a2fbe5ea2fd6e08a346" ma:index="21" nillable="true" ma:taxonomy="true" ma:internalName="e5de547193a84a2fbe5ea2fd6e08a346" ma:taxonomyFieldName="MYENTSOE_Section" ma:displayName="Section" ma:default="-1;#Board|6cf52795-9928-4b7b-a6e8-b4c224a978ea" ma:fieldId="{e5de5471-93a8-4a2f-be5e-a2fd6e08a346}" ma:sspId="0cf2b176-d4dc-4d18-8c95-51f9f2dafcd3" ma:termSetId="ca6f290f-ffad-40e7-8c84-e8889b6654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21876684f7691cd533682cfae3d" ma:index="23" nillable="true" ma:taxonomy="true" ma:internalName="nab1121876684f7691cd533682cfae3d" ma:taxonomyFieldName="MYENTSOE_Classification1" ma:displayName="Classification 1" ma:fieldId="{7ab11218-7668-4f76-91cd-533682cfae3d}" ma:sspId="0cf2b176-d4dc-4d18-8c95-51f9f2dafcd3" ma:termSetId="dedbf0d3-7411-4d77-a10b-23d4d39969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4de09dad5264111a20e20f471ae31f1" ma:index="25" nillable="true" ma:taxonomy="true" ma:internalName="k4de09dad5264111a20e20f471ae31f1" ma:taxonomyFieldName="MYENTSOE_Classification2" ma:displayName="Classification 2" ma:fieldId="{44de09da-d526-4111-a20e-20f471ae31f1}" ma:sspId="0cf2b176-d4dc-4d18-8c95-51f9f2dafcd3" ma:termSetId="dedbf0d3-7411-4d77-a10b-23d4d39969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c41b88019f40449e34eec8711f16f1" ma:index="27" nillable="true" ma:taxonomy="true" ma:internalName="jac41b88019f40449e34eec8711f16f1" ma:taxonomyFieldName="MYENTSOE_Classification3" ma:displayName="Classification 3" ma:fieldId="{3ac41b88-019f-4044-9e34-eec8711f16f1}" ma:sspId="0cf2b176-d4dc-4d18-8c95-51f9f2dafcd3" ma:termSetId="dedbf0d3-7411-4d77-a10b-23d4d39969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1516636ad74d068e66637efd2df2a2" ma:index="29" nillable="true" ma:taxonomy="true" ma:internalName="ef1516636ad74d068e66637efd2df2a2" ma:taxonomyFieldName="MYENTSOE_Classification4" ma:displayName="Classification 4" ma:fieldId="{ef151663-6ad7-4d06-8e66-637efd2df2a2}" ma:sspId="0cf2b176-d4dc-4d18-8c95-51f9f2dafcd3" ma:termSetId="dedbf0d3-7411-4d77-a10b-23d4d39969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71fac3bfe2e40e99bddff02431e440c" ma:index="31" nillable="true" ma:taxonomy="true" ma:internalName="f71fac3bfe2e40e99bddff02431e440c" ma:taxonomyFieldName="MYENTSOE_SharingType" ma:displayName="Sharing Type" ma:default="-1;#Shared|04da8cfa-2b68-4725-9db5-e7b66ab623e6" ma:fieldId="{f71fac3b-fe2e-40e9-9bdd-ff02431e440c}" ma:sspId="0cf2b176-d4dc-4d18-8c95-51f9f2dafcd3" ma:termSetId="09b229b3-e0b6-423a-b819-7f93001a6e2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fc93f28cc284604b8bd652a5de10289" ma:index="33" nillable="true" ma:taxonomy="true" ma:internalName="jfc93f28cc284604b8bd652a5de10289" ma:taxonomyFieldName="Confidentiality" ma:displayName="Confidentiality" ma:fieldId="{3fc93f28-cc28-4604-b8bd-652a5de10289}" ma:sspId="0cf2b176-d4dc-4d18-8c95-51f9f2dafcd3" ma:termSetId="1aeb3a4d-5a56-4fc5-b0c8-230b3cd7bd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44e3993012a470c9ef4d966c6f42d55" ma:index="35" nillable="true" ma:taxonomy="true" ma:internalName="b44e3993012a470c9ef4d966c6f42d55" ma:taxonomyFieldName="MYENTSOE_DataClassification" ma:displayName="Data Classification" ma:fieldId="{b44e3993-012a-470c-9ef4-d966c6f42d55}" ma:sspId="0cf2b176-d4dc-4d18-8c95-51f9f2dafcd3" ma:termSetId="ed1fa8aa-003c-40ab-bfad-ae0429370d9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28392b516de433f9db5f62c41c8e6f4" ma:index="37" nillable="true" ma:taxonomy="true" ma:internalName="p28392b516de433f9db5f62c41c8e6f4" ma:taxonomyFieldName="MYENTSOE_DocumentClassification" ma:displayName="Document Classification" ma:fieldId="{928392b5-16de-433f-9db5-f62c41c8e6f4}" ma:sspId="0cf2b176-d4dc-4d18-8c95-51f9f2dafcd3" ma:termSetId="8b91b5eb-b01b-44d4-a921-6f52ae5aec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b46ffbfe2514b24aa495c997297f299" ma:index="39" nillable="true" ma:taxonomy="true" ma:internalName="bb46ffbfe2514b24aa495c997297f299" ma:taxonomyFieldName="Document_x0020_Category" ma:displayName="Document Category" ma:fieldId="{bb46ffbf-e251-4b24-aa49-5c997297f299}" ma:sspId="0cf2b176-d4dc-4d18-8c95-51f9f2dafcd3" ma:termSetId="b6272f75-190c-4d15-bd6d-713db501393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fb2008-9808-4f29-aa32-2f66631018e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05715ae-0d94-4a1d-8228-34e1ff3c78a1}" ma:internalName="TaxCatchAll" ma:showField="CatchAllData" ma:web="e3fb2008-9808-4f29-aa32-2f66631018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b46ffbfe2514b24aa495c997297f299 xmlns="3c776123-ec7b-4edc-8e9f-0d374f085862">
      <Terms xmlns="http://schemas.microsoft.com/office/infopath/2007/PartnerControls"/>
    </bb46ffbfe2514b24aa495c997297f299>
    <k4de09dad5264111a20e20f471ae31f1 xmlns="3c776123-ec7b-4edc-8e9f-0d374f085862">
      <Terms xmlns="http://schemas.microsoft.com/office/infopath/2007/PartnerControls"/>
    </k4de09dad5264111a20e20f471ae31f1>
    <f71fac3bfe2e40e99bddff02431e440c xmlns="3c776123-ec7b-4edc-8e9f-0d374f0858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Shared</TermName>
          <TermId xmlns="http://schemas.microsoft.com/office/infopath/2007/PartnerControls">04da8cfa-2b68-4725-9db5-e7b66ab623e6</TermId>
        </TermInfo>
      </Terms>
    </f71fac3bfe2e40e99bddff02431e440c>
    <MYENTSOE_SiteType xmlns="3c776123-ec7b-4edc-8e9f-0d374f085862">MYENTSOE</MYENTSOE_SiteType>
    <jac41b88019f40449e34eec8711f16f1 xmlns="3c776123-ec7b-4edc-8e9f-0d374f085862">
      <Terms xmlns="http://schemas.microsoft.com/office/infopath/2007/PartnerControls"/>
    </jac41b88019f40449e34eec8711f16f1>
    <i176f900700f4e828cbf0f748b513ce0 xmlns="3c776123-ec7b-4edc-8e9f-0d374f0858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Extranet</TermName>
          <TermId xmlns="http://schemas.microsoft.com/office/infopath/2007/PartnerControls">922fc1ba-0c8d-4fbf-b30d-83722d0f30f2</TermId>
        </TermInfo>
      </Terms>
    </i176f900700f4e828cbf0f748b513ce0>
    <TaxCatchAll xmlns="e3fb2008-9808-4f29-aa32-2f66631018ed">
      <Value>20</Value>
      <Value>19</Value>
      <Value>21</Value>
    </TaxCatchAll>
    <jfc93f28cc284604b8bd652a5de10289 xmlns="3c776123-ec7b-4edc-8e9f-0d374f085862">
      <Terms xmlns="http://schemas.microsoft.com/office/infopath/2007/PartnerControls"/>
    </jfc93f28cc284604b8bd652a5de10289>
    <b44e3993012a470c9ef4d966c6f42d55 xmlns="3c776123-ec7b-4edc-8e9f-0d374f085862">
      <Terms xmlns="http://schemas.microsoft.com/office/infopath/2007/PartnerControls"/>
    </b44e3993012a470c9ef4d966c6f42d55>
    <e5de547193a84a2fbe5ea2fd6e08a346 xmlns="3c776123-ec7b-4edc-8e9f-0d374f085862">
      <Terms xmlns="http://schemas.microsoft.com/office/infopath/2007/PartnerControls">
        <TermInfo xmlns="http://schemas.microsoft.com/office/infopath/2007/PartnerControls">
          <TermName xmlns="http://schemas.microsoft.com/office/infopath/2007/PartnerControls">Board</TermName>
          <TermId xmlns="http://schemas.microsoft.com/office/infopath/2007/PartnerControls">6cf52795-9928-4b7b-a6e8-b4c224a978ea</TermId>
        </TermInfo>
      </Terms>
    </e5de547193a84a2fbe5ea2fd6e08a346>
    <p28392b516de433f9db5f62c41c8e6f4 xmlns="3c776123-ec7b-4edc-8e9f-0d374f085862">
      <Terms xmlns="http://schemas.microsoft.com/office/infopath/2007/PartnerControls"/>
    </p28392b516de433f9db5f62c41c8e6f4>
    <ef1516636ad74d068e66637efd2df2a2 xmlns="3c776123-ec7b-4edc-8e9f-0d374f085862">
      <Terms xmlns="http://schemas.microsoft.com/office/infopath/2007/PartnerControls"/>
    </ef1516636ad74d068e66637efd2df2a2>
    <nab1121876684f7691cd533682cfae3d xmlns="3c776123-ec7b-4edc-8e9f-0d374f085862">
      <Terms xmlns="http://schemas.microsoft.com/office/infopath/2007/PartnerControls"/>
    </nab1121876684f7691cd533682cfae3d>
  </documentManagement>
</p:properties>
</file>

<file path=customXml/itemProps1.xml><?xml version="1.0" encoding="utf-8"?>
<ds:datastoreItem xmlns:ds="http://schemas.openxmlformats.org/officeDocument/2006/customXml" ds:itemID="{F5CF8E0D-F51B-41D7-8967-F28C0B4221A1}"/>
</file>

<file path=customXml/itemProps2.xml><?xml version="1.0" encoding="utf-8"?>
<ds:datastoreItem xmlns:ds="http://schemas.openxmlformats.org/officeDocument/2006/customXml" ds:itemID="{F5F17B76-6231-45A5-AFBD-69D2B9CC45E3}"/>
</file>

<file path=customXml/itemProps3.xml><?xml version="1.0" encoding="utf-8"?>
<ds:datastoreItem xmlns:ds="http://schemas.openxmlformats.org/officeDocument/2006/customXml" ds:itemID="{0C19B7F1-A446-47DA-8AE6-7449CF4B9D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8F97C4-391E-4EBE-BDA8-52CA98FA782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2d26f538-337a-4593-a7e6-123667b1a538}" enabled="1" method="Standard" siteId="{e242425b-70fc-44dc-9ddf-c21e304e6c8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 GENCE-CREUX (ACER)</dc:creator>
  <cp:keywords/>
  <cp:lastModifiedBy>Athina TELLIDOU (ACER)</cp:lastModifiedBy>
  <cp:revision>163</cp:revision>
  <dcterms:created xsi:type="dcterms:W3CDTF">2025-09-03T23:01:00Z</dcterms:created>
  <dcterms:modified xsi:type="dcterms:W3CDTF">2026-09-09T08:53:00Z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0x010100C5A166F7EC6A104587460E28C16FB3D4</vt:lpwstr>
  </property>
  <property fmtid="{D5CDD505-2E9C-101B-9397-08002B2CF9AE}" pid="3" name="MYENTSOE_Classification2">
    <vt:lpwstr/>
  </property>
  <property fmtid="{D5CDD505-2E9C-101B-9397-08002B2CF9AE}" pid="4" name="Confidentiality">
    <vt:lpwstr/>
  </property>
  <property fmtid="{D5CDD505-2E9C-101B-9397-08002B2CF9AE}" pid="5" name="MYENTSOE_Classification3">
    <vt:lpwstr/>
  </property>
  <property fmtid="{D5CDD505-2E9C-101B-9397-08002B2CF9AE}" pid="6" name="MYENTSOE_PublicType">
    <vt:lpwstr>19;#Extranet|922fc1ba-0c8d-4fbf-b30d-83722d0f30f2</vt:lpwstr>
  </property>
  <property fmtid="{D5CDD505-2E9C-101B-9397-08002B2CF9AE}" pid="7" name="MYENTSOE_SharingType">
    <vt:lpwstr>21;#Shared|04da8cfa-2b68-4725-9db5-e7b66ab623e6</vt:lpwstr>
  </property>
  <property fmtid="{D5CDD505-2E9C-101B-9397-08002B2CF9AE}" pid="8" name="MYENTSOE_DocumentClassification">
    <vt:lpwstr/>
  </property>
  <property fmtid="{D5CDD505-2E9C-101B-9397-08002B2CF9AE}" pid="9" name="MYENTSOE_Classification1">
    <vt:lpwstr/>
  </property>
  <property fmtid="{D5CDD505-2E9C-101B-9397-08002B2CF9AE}" pid="10" name="MYENTSOE_Section">
    <vt:lpwstr>20;#Board|6cf52795-9928-4b7b-a6e8-b4c224a978ea</vt:lpwstr>
  </property>
  <property fmtid="{D5CDD505-2E9C-101B-9397-08002B2CF9AE}" pid="11" name="MYENTSOE_Classification4">
    <vt:lpwstr/>
  </property>
  <property fmtid="{D5CDD505-2E9C-101B-9397-08002B2CF9AE}" pid="12" name="Document Category">
    <vt:lpwstr/>
  </property>
  <property fmtid="{D5CDD505-2E9C-101B-9397-08002B2CF9AE}" pid="13" name="Document_x0020_Category">
    <vt:lpwstr/>
  </property>
  <property fmtid="{D5CDD505-2E9C-101B-9397-08002B2CF9AE}" pid="14" name="MYENTSOE_DataClassification">
    <vt:lpwstr/>
  </property>
  <property fmtid="{D5CDD505-2E9C-101B-9397-08002B2CF9AE}" pid="15" name="MSIP_Label_26326a25-05b5-4156-bd4d-89acce8cd3b1_Enabled">
    <vt:lpwstr>True</vt:lpwstr>
  </property>
  <property fmtid="{D5CDD505-2E9C-101B-9397-08002B2CF9AE}" pid="16" name="MSIP_Label_26326a25-05b5-4156-bd4d-89acce8cd3b1_SiteId">
    <vt:lpwstr>7ffbeccf-0c1b-496c-8978-89209c2d375d</vt:lpwstr>
  </property>
  <property fmtid="{D5CDD505-2E9C-101B-9397-08002B2CF9AE}" pid="17" name="MSIP_Label_26326a25-05b5-4156-bd4d-89acce8cd3b1_SetDate">
    <vt:lpwstr>2026-09-28T13:10:46Z</vt:lpwstr>
  </property>
  <property fmtid="{D5CDD505-2E9C-101B-9397-08002B2CF9AE}" pid="18" name="MSIP_Label_26326a25-05b5-4156-bd4d-89acce8cd3b1_Name">
    <vt:lpwstr>Open within ENTSO-E</vt:lpwstr>
  </property>
  <property fmtid="{D5CDD505-2E9C-101B-9397-08002B2CF9AE}" pid="19" name="MSIP_Label_26326a25-05b5-4156-bd4d-89acce8cd3b1_ActionId">
    <vt:lpwstr>e013b948-fe58-4f02-9845-d49dff6c4c36</vt:lpwstr>
  </property>
  <property fmtid="{D5CDD505-2E9C-101B-9397-08002B2CF9AE}" pid="20" name="MSIP_Label_26326a25-05b5-4156-bd4d-89acce8cd3b1_Removed">
    <vt:lpwstr>False</vt:lpwstr>
  </property>
  <property fmtid="{D5CDD505-2E9C-101B-9397-08002B2CF9AE}" pid="21" name="MSIP_Label_26326a25-05b5-4156-bd4d-89acce8cd3b1_Extended_MSFT_Method">
    <vt:lpwstr>Standard</vt:lpwstr>
  </property>
  <property fmtid="{D5CDD505-2E9C-101B-9397-08002B2CF9AE}" pid="22" name="Sensitivity">
    <vt:lpwstr>Open within ENTSO-E</vt:lpwstr>
  </property>
</Properties>
</file>